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8E" w:rsidRDefault="0013207A">
      <w:bookmarkStart w:id="0" w:name="_GoBack"/>
      <w:r w:rsidRPr="0013207A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5715</wp:posOffset>
                </wp:positionV>
                <wp:extent cx="6892290" cy="4191635"/>
                <wp:effectExtent l="0" t="0" r="3810" b="0"/>
                <wp:wrapTight wrapText="bothSides">
                  <wp:wrapPolygon edited="0">
                    <wp:start x="4000" y="0"/>
                    <wp:lineTo x="4000" y="2651"/>
                    <wp:lineTo x="6328" y="3141"/>
                    <wp:lineTo x="10866" y="3141"/>
                    <wp:lineTo x="2866" y="4418"/>
                    <wp:lineTo x="2866" y="9424"/>
                    <wp:lineTo x="3343" y="10995"/>
                    <wp:lineTo x="2567" y="12467"/>
                    <wp:lineTo x="0" y="12762"/>
                    <wp:lineTo x="0" y="21597"/>
                    <wp:lineTo x="21612" y="21597"/>
                    <wp:lineTo x="21612" y="12762"/>
                    <wp:lineTo x="19701" y="12565"/>
                    <wp:lineTo x="18866" y="10995"/>
                    <wp:lineTo x="19104" y="9424"/>
                    <wp:lineTo x="19224" y="4516"/>
                    <wp:lineTo x="17791" y="4221"/>
                    <wp:lineTo x="11164" y="3141"/>
                    <wp:lineTo x="15761" y="3141"/>
                    <wp:lineTo x="18030" y="2651"/>
                    <wp:lineTo x="17970" y="0"/>
                    <wp:lineTo x="400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2290" cy="4191635"/>
                          <a:chOff x="152400" y="1524000"/>
                          <a:chExt cx="8839200" cy="51054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828800" y="1524000"/>
                            <a:ext cx="5638800" cy="609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64"/>
                                  <w:szCs w:val="64"/>
                                </w:rPr>
                                <w:t>Properties of Water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ectangle 6"/>
                        <wps:cNvSpPr/>
                        <wps:spPr>
                          <a:xfrm>
                            <a:off x="3810000" y="4572000"/>
                            <a:ext cx="1524000" cy="2057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Density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Def: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Caused by: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Effect on Life: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7" name="Rectangle 7"/>
                        <wps:cNvSpPr/>
                        <wps:spPr>
                          <a:xfrm>
                            <a:off x="152400" y="4572000"/>
                            <a:ext cx="1676400" cy="2057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Adhesion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 xml:space="preserve">Def: 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Caused by: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Effect on Life: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8" name="Rectangle 8"/>
                        <wps:cNvSpPr/>
                        <wps:spPr>
                          <a:xfrm>
                            <a:off x="1905000" y="4572000"/>
                            <a:ext cx="1828800" cy="2057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Cohesion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 xml:space="preserve">Def: 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Caused by: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Effect on Life: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9" name="Rectangle 9"/>
                        <wps:cNvSpPr/>
                        <wps:spPr>
                          <a:xfrm>
                            <a:off x="5410200" y="4572000"/>
                            <a:ext cx="1828800" cy="2057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Moderates Temp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Def: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Example: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Effect on Life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315200" y="4572000"/>
                            <a:ext cx="1676400" cy="2057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Solubility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 xml:space="preserve">Def: 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Caused by: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Effect on Life: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1" name="Straight Arrow Connector 11"/>
                        <wps:cNvCnPr/>
                        <wps:spPr>
                          <a:xfrm rot="10800000" flipV="1">
                            <a:off x="1219200" y="3810000"/>
                            <a:ext cx="609600" cy="76200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rot="5400000">
                            <a:off x="2400300" y="4152900"/>
                            <a:ext cx="762000" cy="7620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>
                          <a:stCxn id="16" idx="2"/>
                        </wps:cNvCnPr>
                        <wps:spPr>
                          <a:xfrm rot="16200000" flipH="1">
                            <a:off x="4305300" y="4152900"/>
                            <a:ext cx="762000" cy="7620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rot="5400000">
                            <a:off x="6057900" y="4152900"/>
                            <a:ext cx="762000" cy="7620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>
                          <a:endCxn id="10" idx="0"/>
                        </wps:cNvCnPr>
                        <wps:spPr>
                          <a:xfrm rot="16200000" flipH="1">
                            <a:off x="7467600" y="3886200"/>
                            <a:ext cx="762000" cy="60960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371600" y="2590800"/>
                            <a:ext cx="6553200" cy="1219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48"/>
                                  <w:szCs w:val="48"/>
                                </w:rPr>
                                <w:t>Polarity and Hydrogen Bonds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Hydrogen Bond Definition: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 xml:space="preserve">Polarity Definition: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Straight Arrow Connector 17"/>
                        <wps:cNvCnPr>
                          <a:stCxn id="5" idx="2"/>
                        </wps:cNvCnPr>
                        <wps:spPr>
                          <a:xfrm rot="5400000">
                            <a:off x="4419600" y="2362200"/>
                            <a:ext cx="45720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.95pt;margin-top:.45pt;width:542.7pt;height:330.05pt;z-index:-251651072" coordorigin="1524,15240" coordsize="88392,5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">
                <v:rect id="Rectangle 5" o:spid="_x0000_s1027" style="position:absolute;left:18288;top:15240;width:56388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ZkwgAAANoAAAAPAAAAZHJzL2Rvd25yZXYueG1sRI9Bi8Iw&#10;FITvgv8hPGFvmu7Cil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BlcHZkwgAAANoAAAAPAAAA&#10;AAAAAAAAAAAAAAcCAABkcnMvZG93bnJldi54bWxQSwUGAAAAAAMAAwC3AAAA9gIAAAAA&#10;" fillcolor="white [3201]" strokecolor="black [3200]" strokeweight="2pt">
                  <v:textbox>
                    <w:txbxContent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64"/>
                            <w:szCs w:val="64"/>
                          </w:rPr>
                          <w:t>Properties of Water</w:t>
                        </w:r>
                      </w:p>
                    </w:txbxContent>
                  </v:textbox>
                </v:rect>
                <v:rect id="Rectangle 6" o:spid="_x0000_s1028" style="position:absolute;left:38100;top:45720;width:15240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" fillcolor="white [3201]" strokecolor="black [3200]" strokeweight="2pt">
                  <v:textbox>
                    <w:txbxContent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Density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Def: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Caused by: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Effect on Life:</w:t>
                        </w:r>
                      </w:p>
                    </w:txbxContent>
                  </v:textbox>
                </v:rect>
                <v:rect id="Rectangle 7" o:spid="_x0000_s1029" style="position:absolute;left:1524;top:45720;width:16764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" fillcolor="white [3201]" strokecolor="black [3200]" strokeweight="2pt">
                  <v:textbox>
                    <w:txbxContent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Adhesion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 xml:space="preserve">Def: 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Caused by: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Effect on Life:</w:t>
                        </w:r>
                      </w:p>
                    </w:txbxContent>
                  </v:textbox>
                </v:rect>
                <v:rect id="Rectangle 8" o:spid="_x0000_s1030" style="position:absolute;left:19050;top:45720;width:18288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" fillcolor="white [3201]" strokecolor="black [3200]" strokeweight="2pt">
                  <v:textbox>
                    <w:txbxContent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Cohesion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 xml:space="preserve">Def: 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Caused by: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Effect on Life:</w:t>
                        </w:r>
                      </w:p>
                    </w:txbxContent>
                  </v:textbox>
                </v:rect>
                <v:rect id="Rectangle 9" o:spid="_x0000_s1031" style="position:absolute;left:54102;top:45720;width:18288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" fillcolor="white [3201]" strokecolor="black [3200]" strokeweight="2pt">
                  <v:textbox>
                    <w:txbxContent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Moderates Temp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Def: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Example: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Effect on Life</w:t>
                        </w:r>
                      </w:p>
                    </w:txbxContent>
                  </v:textbox>
                </v:rect>
                <v:rect id="Rectangle 10" o:spid="_x0000_s1032" style="position:absolute;left:73152;top:45720;width:16764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" fillcolor="white [3201]" strokecolor="black [3200]" strokeweight="2pt">
                  <v:textbox>
                    <w:txbxContent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Solubility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 xml:space="preserve">Def: 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Caused by: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Effect on Life: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3" type="#_x0000_t32" style="position:absolute;left:12192;top:38100;width:6096;height:7620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" strokecolor="#4579b8 [3044]" strokeweight="1.75pt">
                  <v:stroke endarrow="open"/>
                </v:shape>
                <v:shape id="Straight Arrow Connector 12" o:spid="_x0000_s1034" type="#_x0000_t32" style="position:absolute;left:24003;top:41529;width:7620;height:762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" strokecolor="#4579b8 [3044]" strokeweight="1.75pt">
                  <v:stroke endarrow="open"/>
                </v:shape>
                <v:shape id="Straight Arrow Connector 13" o:spid="_x0000_s1035" type="#_x0000_t32" style="position:absolute;left:43053;top:41529;width:7620;height:762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" strokecolor="#4579b8 [3044]" strokeweight="1.75pt">
                  <v:stroke endarrow="open"/>
                </v:shape>
                <v:shape id="Straight Arrow Connector 14" o:spid="_x0000_s1036" type="#_x0000_t32" style="position:absolute;left:60579;top:41529;width:7620;height:762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" strokecolor="#4579b8 [3044]" strokeweight="1.75pt">
                  <v:stroke endarrow="open"/>
                </v:shape>
                <v:shape id="Straight Arrow Connector 15" o:spid="_x0000_s1037" type="#_x0000_t32" style="position:absolute;left:74676;top:38862;width:7620;height:6096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" strokecolor="#4579b8 [3044]" strokeweight="1.75pt">
                  <v:stroke endarrow="open"/>
                </v:shape>
                <v:rect id="Rectangle 16" o:spid="_x0000_s1038" style="position:absolute;left:13716;top:25908;width:65532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" fillcolor="white [3201]" strokecolor="black [3200]" strokeweight="2pt">
                  <v:textbox>
                    <w:txbxContent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48"/>
                            <w:szCs w:val="48"/>
                          </w:rPr>
                          <w:t>Polarity and Hydrogen Bonds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Hydrogen Bond Definition: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 xml:space="preserve">Polarity Definition: </w:t>
                        </w:r>
                      </w:p>
                    </w:txbxContent>
                  </v:textbox>
                </v:rect>
                <v:shape id="Straight Arrow Connector 17" o:spid="_x0000_s1039" type="#_x0000_t32" style="position:absolute;left:44196;top:23621;width:4572;height:15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" strokecolor="#4579b8 [3044]">
                  <v:stroke endarrow="open"/>
                </v:shape>
                <w10:wrap type="tight"/>
              </v:group>
            </w:pict>
          </mc:Fallback>
        </mc:AlternateContent>
      </w:r>
      <w:bookmarkEnd w:id="0"/>
    </w:p>
    <w:p w:rsidR="0013658E" w:rsidRDefault="0013658E"/>
    <w:p w:rsidR="0013658E" w:rsidRDefault="0013658E"/>
    <w:p w:rsidR="0013658E" w:rsidRDefault="0013658E"/>
    <w:p w:rsidR="0013658E" w:rsidRDefault="0013658E"/>
    <w:p w:rsidR="00DE5CCB" w:rsidRDefault="00DE5CCB"/>
    <w:p w:rsidR="00DE5CCB" w:rsidRDefault="00DE5CCB"/>
    <w:p w:rsidR="00DE5CCB" w:rsidRDefault="00DE5CCB"/>
    <w:p w:rsidR="0013207A" w:rsidRDefault="008A08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181610</wp:posOffset>
                </wp:positionV>
                <wp:extent cx="6994525" cy="0"/>
                <wp:effectExtent l="12700" t="13970" r="12700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9B2B3" id="AutoShape 2" o:spid="_x0000_s1026" type="#_x0000_t32" style="position:absolute;margin-left:3.25pt;margin-top:14.3pt;width:55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"/>
            </w:pict>
          </mc:Fallback>
        </mc:AlternateContent>
      </w:r>
    </w:p>
    <w:p w:rsidR="0013207A" w:rsidRDefault="0013207A">
      <w:r w:rsidRPr="0013207A">
        <w:rPr>
          <w:noProof/>
        </w:rPr>
        <mc:AlternateContent>
          <mc:Choice Requires="wpg">
            <w:drawing>
              <wp:inline distT="0" distB="0" distL="0" distR="0">
                <wp:extent cx="6975516" cy="4334493"/>
                <wp:effectExtent l="0" t="0" r="0" b="9525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5516" cy="4334493"/>
                          <a:chOff x="152400" y="1524000"/>
                          <a:chExt cx="8839200" cy="510540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1828800" y="1524000"/>
                            <a:ext cx="5638800" cy="609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64"/>
                                  <w:szCs w:val="64"/>
                                </w:rPr>
                                <w:t>Properties of Water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810000" y="4572000"/>
                            <a:ext cx="1524000" cy="2057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Density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Def: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Caused by: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Effect on Life: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2400" y="4572000"/>
                            <a:ext cx="1676400" cy="2057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Adhesion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 xml:space="preserve">Def: 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Caused by: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Effect on Life: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905000" y="4572000"/>
                            <a:ext cx="1828800" cy="2057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Cohesion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 xml:space="preserve">Def: 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Caused by: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Effect on Life: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410200" y="4572000"/>
                            <a:ext cx="1828800" cy="2057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Moderates Temp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Def: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Example: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Effect on Life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315200" y="4572000"/>
                            <a:ext cx="1676400" cy="2057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Solubility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 xml:space="preserve">Def: 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Caused by: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</w:rPr>
                                <w:t>Effect on Life: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25" name="Straight Arrow Connector 25"/>
                        <wps:cNvCnPr/>
                        <wps:spPr>
                          <a:xfrm rot="10800000" flipV="1">
                            <a:off x="1219200" y="3810000"/>
                            <a:ext cx="609600" cy="76200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rot="5400000">
                            <a:off x="2400300" y="4152900"/>
                            <a:ext cx="762000" cy="7620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>
                          <a:stCxn id="30" idx="2"/>
                        </wps:cNvCnPr>
                        <wps:spPr>
                          <a:xfrm rot="16200000" flipH="1">
                            <a:off x="4305300" y="4152900"/>
                            <a:ext cx="762000" cy="7620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rot="5400000">
                            <a:off x="6057900" y="4152900"/>
                            <a:ext cx="762000" cy="7620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>
                          <a:endCxn id="24" idx="0"/>
                        </wps:cNvCnPr>
                        <wps:spPr>
                          <a:xfrm rot="16200000" flipH="1">
                            <a:off x="7467600" y="3886200"/>
                            <a:ext cx="762000" cy="609600"/>
                          </a:xfrm>
                          <a:prstGeom prst="straightConnector1">
                            <a:avLst/>
                          </a:prstGeom>
                          <a:ln w="2222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71600" y="2590800"/>
                            <a:ext cx="6553200" cy="1219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48"/>
                                  <w:szCs w:val="48"/>
                                </w:rPr>
                                <w:t>Polarity and Hydrogen Bonds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Hydrogen Bond Definition:</w:t>
                              </w:r>
                            </w:p>
                            <w:p w:rsidR="008A086E" w:rsidRDefault="008A086E" w:rsidP="008A08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 xml:space="preserve">Polarity Definition: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Straight Arrow Connector 31"/>
                        <wps:cNvCnPr>
                          <a:stCxn id="19" idx="2"/>
                        </wps:cNvCnPr>
                        <wps:spPr>
                          <a:xfrm rot="5400000">
                            <a:off x="4419600" y="2362200"/>
                            <a:ext cx="45720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40" style="width:549.25pt;height:341.3pt;mso-position-horizontal-relative:char;mso-position-vertical-relative:line" coordorigin="1524,15240" coordsize="88392,5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">
                <v:rect id="Rectangle 19" o:spid="_x0000_s1041" style="position:absolute;left:18288;top:15240;width:56388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" fillcolor="white [3201]" strokecolor="black [3200]" strokeweight="2pt">
                  <v:textbox>
                    <w:txbxContent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64"/>
                            <w:szCs w:val="64"/>
                          </w:rPr>
                          <w:t>Properties of Water</w:t>
                        </w:r>
                      </w:p>
                    </w:txbxContent>
                  </v:textbox>
                </v:rect>
                <v:rect id="Rectangle 20" o:spid="_x0000_s1042" style="position:absolute;left:38100;top:45720;width:15240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" fillcolor="white [3201]" strokecolor="black [3200]" strokeweight="2pt">
                  <v:textbox>
                    <w:txbxContent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Density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Def: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Caused by: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Effect on Life:</w:t>
                        </w:r>
                      </w:p>
                    </w:txbxContent>
                  </v:textbox>
                </v:rect>
                <v:rect id="Rectangle 21" o:spid="_x0000_s1043" style="position:absolute;left:1524;top:45720;width:16764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" fillcolor="white [3201]" strokecolor="black [3200]" strokeweight="2pt">
                  <v:textbox>
                    <w:txbxContent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Adhesion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 xml:space="preserve">Def: 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Caused by: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Effect on Life:</w:t>
                        </w:r>
                      </w:p>
                    </w:txbxContent>
                  </v:textbox>
                </v:rect>
                <v:rect id="Rectangle 22" o:spid="_x0000_s1044" style="position:absolute;left:19050;top:45720;width:18288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" fillcolor="white [3201]" strokecolor="black [3200]" strokeweight="2pt">
                  <v:textbox>
                    <w:txbxContent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Cohesion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 xml:space="preserve">Def: 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Caused by: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Effect on Life:</w:t>
                        </w:r>
                      </w:p>
                    </w:txbxContent>
                  </v:textbox>
                </v:rect>
                <v:rect id="Rectangle 23" o:spid="_x0000_s1045" style="position:absolute;left:54102;top:45720;width:18288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" fillcolor="white [3201]" strokecolor="black [3200]" strokeweight="2pt">
                  <v:textbox>
                    <w:txbxContent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Moderates Temp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Def: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Example: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Effect on Life</w:t>
                        </w:r>
                      </w:p>
                    </w:txbxContent>
                  </v:textbox>
                </v:rect>
                <v:rect id="Rectangle 24" o:spid="_x0000_s1046" style="position:absolute;left:73152;top:45720;width:16764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" fillcolor="white [3201]" strokecolor="black [3200]" strokeweight="2pt">
                  <v:textbox>
                    <w:txbxContent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Solubility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 xml:space="preserve">Def: 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Caused by: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</w:rPr>
                          <w:t>Effect on Life:</w:t>
                        </w:r>
                      </w:p>
                    </w:txbxContent>
                  </v:textbox>
                </v:rect>
                <v:shape id="Straight Arrow Connector 25" o:spid="_x0000_s1047" type="#_x0000_t32" style="position:absolute;left:12192;top:38100;width:6096;height:7620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" strokecolor="#4579b8 [3044]" strokeweight="1.75pt">
                  <v:stroke endarrow="open"/>
                </v:shape>
                <v:shape id="Straight Arrow Connector 26" o:spid="_x0000_s1048" type="#_x0000_t32" style="position:absolute;left:24003;top:41529;width:7620;height:762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" strokecolor="#4579b8 [3044]" strokeweight="1.75pt">
                  <v:stroke endarrow="open"/>
                </v:shape>
                <v:shape id="Straight Arrow Connector 27" o:spid="_x0000_s1049" type="#_x0000_t32" style="position:absolute;left:43053;top:41529;width:7620;height:762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" strokecolor="#4579b8 [3044]" strokeweight="1.75pt">
                  <v:stroke endarrow="open"/>
                </v:shape>
                <v:shape id="Straight Arrow Connector 28" o:spid="_x0000_s1050" type="#_x0000_t32" style="position:absolute;left:60579;top:41529;width:7620;height:762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" strokecolor="#4579b8 [3044]" strokeweight="1.75pt">
                  <v:stroke endarrow="open"/>
                </v:shape>
                <v:shape id="Straight Arrow Connector 29" o:spid="_x0000_s1051" type="#_x0000_t32" style="position:absolute;left:74676;top:38862;width:7620;height:6096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" strokecolor="#4579b8 [3044]" strokeweight="1.75pt">
                  <v:stroke endarrow="open"/>
                </v:shape>
                <v:rect id="Rectangle 30" o:spid="_x0000_s1052" style="position:absolute;left:13716;top:25908;width:65532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" fillcolor="white [3201]" strokecolor="black [3200]" strokeweight="2pt">
                  <v:textbox>
                    <w:txbxContent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48"/>
                            <w:szCs w:val="48"/>
                          </w:rPr>
                          <w:t>Polarity and Hydrogen Bonds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Hydrogen Bond Definition:</w:t>
                        </w:r>
                      </w:p>
                      <w:p w:rsidR="008A086E" w:rsidRDefault="008A086E" w:rsidP="008A086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 xml:space="preserve">Polarity Definition: </w:t>
                        </w:r>
                      </w:p>
                    </w:txbxContent>
                  </v:textbox>
                </v:rect>
                <v:shape id="Straight Arrow Connector 31" o:spid="_x0000_s1053" type="#_x0000_t32" style="position:absolute;left:44196;top:23621;width:4572;height:15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" strokecolor="#4579b8 [3044]">
                  <v:stroke endarrow="open"/>
                </v:shape>
                <w10:anchorlock/>
              </v:group>
            </w:pict>
          </mc:Fallback>
        </mc:AlternateContent>
      </w:r>
    </w:p>
    <w:p w:rsidR="0013207A" w:rsidRDefault="0013207A"/>
    <w:p w:rsidR="0013207A" w:rsidRDefault="0013207A"/>
    <w:p w:rsidR="0013207A" w:rsidRDefault="0013207A"/>
    <w:p w:rsidR="00DE5CCB" w:rsidRDefault="00DE5CCB"/>
    <w:p w:rsidR="0013658E" w:rsidRDefault="0013658E"/>
    <w:p w:rsidR="00473A57" w:rsidRDefault="00473A57"/>
    <w:p w:rsidR="00DE5CCB" w:rsidRDefault="00DE5CCB"/>
    <w:p w:rsidR="00DE5CCB" w:rsidRDefault="00DE5CCB"/>
    <w:p w:rsidR="00DE5CCB" w:rsidRDefault="00DE5CCB"/>
    <w:p w:rsidR="00DE5CCB" w:rsidRDefault="00DE5CCB"/>
    <w:p w:rsidR="00DE5CCB" w:rsidRDefault="00DE5CCB"/>
    <w:sectPr w:rsidR="00DE5CCB" w:rsidSect="00DE5C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CB"/>
    <w:rsid w:val="0013207A"/>
    <w:rsid w:val="0013658E"/>
    <w:rsid w:val="00473A57"/>
    <w:rsid w:val="006424AF"/>
    <w:rsid w:val="008A086E"/>
    <w:rsid w:val="009B7C3F"/>
    <w:rsid w:val="00DE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55C8B-D5A7-4673-9C9B-A740CD09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08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Eaton</dc:creator>
  <cp:lastModifiedBy>Speers, Anastasia N.</cp:lastModifiedBy>
  <cp:revision>2</cp:revision>
  <cp:lastPrinted>2011-09-15T11:08:00Z</cp:lastPrinted>
  <dcterms:created xsi:type="dcterms:W3CDTF">2017-06-02T19:42:00Z</dcterms:created>
  <dcterms:modified xsi:type="dcterms:W3CDTF">2017-06-02T19:42:00Z</dcterms:modified>
</cp:coreProperties>
</file>