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7825" w:rsidRPr="00BB04FC" w:rsidRDefault="00827825" w:rsidP="00B07D43">
      <w:pPr>
        <w:shd w:val="clear" w:color="auto" w:fill="FFFFFF"/>
        <w:spacing w:after="0" w:line="316" w:lineRule="atLeast"/>
        <w:jc w:val="center"/>
        <w:textAlignment w:val="baseline"/>
        <w:rPr>
          <w:rFonts w:eastAsia="Times New Roman" w:cs="Arial"/>
          <w:b/>
          <w:bCs/>
          <w:color w:val="000000" w:themeColor="text1"/>
          <w:sz w:val="28"/>
          <w:bdr w:val="none" w:sz="0" w:space="0" w:color="auto" w:frame="1"/>
        </w:rPr>
      </w:pPr>
      <w:bookmarkStart w:id="0" w:name="_GoBack"/>
      <w:bookmarkEnd w:id="0"/>
      <w:r w:rsidRPr="00BB04FC">
        <w:rPr>
          <w:rFonts w:eastAsia="Times New Roman" w:cs="Arial"/>
          <w:b/>
          <w:bCs/>
          <w:color w:val="000000" w:themeColor="text1"/>
          <w:sz w:val="28"/>
          <w:bdr w:val="none" w:sz="0" w:space="0" w:color="auto" w:frame="1"/>
        </w:rPr>
        <w:t>Observing Plasmolysis in Plant Cells</w:t>
      </w:r>
    </w:p>
    <w:p w:rsidR="00B07D43" w:rsidRPr="00BB04FC" w:rsidRDefault="00B07D43" w:rsidP="00B07D43">
      <w:pPr>
        <w:pStyle w:val="Standard"/>
        <w:rPr>
          <w:rFonts w:asciiTheme="minorHAnsi" w:hAnsiTheme="minorHAnsi"/>
          <w:b/>
          <w:bCs/>
          <w:color w:val="000000" w:themeColor="text1"/>
          <w:sz w:val="12"/>
          <w:szCs w:val="22"/>
        </w:rPr>
      </w:pPr>
    </w:p>
    <w:p w:rsidR="00B07D43" w:rsidRPr="00BB04FC" w:rsidRDefault="00B07D43" w:rsidP="00B07D43">
      <w:pPr>
        <w:pStyle w:val="Standard"/>
        <w:rPr>
          <w:rFonts w:asciiTheme="minorHAnsi" w:hAnsiTheme="minorHAnsi"/>
          <w:color w:val="000000" w:themeColor="text1"/>
          <w:sz w:val="22"/>
          <w:szCs w:val="22"/>
        </w:rPr>
      </w:pPr>
      <w:r w:rsidRPr="00BB04FC">
        <w:rPr>
          <w:rFonts w:asciiTheme="minorHAnsi" w:hAnsiTheme="minorHAnsi"/>
          <w:b/>
          <w:bCs/>
          <w:color w:val="000000" w:themeColor="text1"/>
          <w:szCs w:val="22"/>
        </w:rPr>
        <w:t>Background</w:t>
      </w:r>
      <w:r w:rsidRPr="00BB04FC">
        <w:rPr>
          <w:rFonts w:asciiTheme="minorHAnsi" w:hAnsiTheme="minorHAnsi"/>
          <w:color w:val="000000" w:themeColor="text1"/>
          <w:sz w:val="22"/>
          <w:szCs w:val="22"/>
        </w:rPr>
        <w:t>:</w:t>
      </w:r>
    </w:p>
    <w:p w:rsidR="00B07D43" w:rsidRPr="00BB04FC" w:rsidRDefault="00B07D43" w:rsidP="00B07D43">
      <w:pPr>
        <w:pStyle w:val="Standard"/>
        <w:rPr>
          <w:rFonts w:asciiTheme="minorHAnsi" w:hAnsiTheme="minorHAnsi"/>
          <w:color w:val="000000" w:themeColor="text1"/>
          <w:sz w:val="22"/>
          <w:szCs w:val="22"/>
        </w:rPr>
      </w:pPr>
      <w:r w:rsidRPr="00BB04FC">
        <w:rPr>
          <w:rFonts w:asciiTheme="minorHAnsi" w:hAnsiTheme="minorHAnsi"/>
          <w:color w:val="000000" w:themeColor="text1"/>
          <w:sz w:val="22"/>
          <w:szCs w:val="22"/>
        </w:rPr>
        <w:t xml:space="preserve">Movement of water molecules across a cell membrane from areas of low solute concentration to areas of high solute concentration is called </w:t>
      </w:r>
      <w:r w:rsidRPr="00BB04FC">
        <w:rPr>
          <w:rFonts w:asciiTheme="minorHAnsi" w:hAnsiTheme="minorHAnsi"/>
          <w:b/>
          <w:bCs/>
          <w:color w:val="000000" w:themeColor="text1"/>
          <w:sz w:val="22"/>
          <w:szCs w:val="22"/>
        </w:rPr>
        <w:t>osmosis</w:t>
      </w:r>
      <w:r w:rsidRPr="00BB04FC">
        <w:rPr>
          <w:rFonts w:asciiTheme="minorHAnsi" w:hAnsiTheme="minorHAnsi"/>
          <w:color w:val="000000" w:themeColor="text1"/>
          <w:sz w:val="22"/>
          <w:szCs w:val="22"/>
        </w:rPr>
        <w:t>.  This movement of water, in certain circumstances, can be harmful to cells.  It can result in severe cell water loss when</w:t>
      </w:r>
      <w:r w:rsidR="00BB04FC" w:rsidRPr="00BB04FC">
        <w:rPr>
          <w:rFonts w:asciiTheme="minorHAnsi" w:hAnsiTheme="minorHAnsi"/>
          <w:color w:val="000000" w:themeColor="text1"/>
          <w:sz w:val="22"/>
          <w:szCs w:val="22"/>
        </w:rPr>
        <w:t xml:space="preserve"> living cells are placed into a </w:t>
      </w:r>
      <w:r w:rsidR="00BB04FC" w:rsidRPr="00BB04FC">
        <w:rPr>
          <w:rFonts w:asciiTheme="minorHAnsi" w:hAnsiTheme="minorHAnsi"/>
          <w:b/>
          <w:color w:val="000000" w:themeColor="text1"/>
          <w:sz w:val="22"/>
          <w:szCs w:val="22"/>
        </w:rPr>
        <w:t>hypertonic</w:t>
      </w:r>
      <w:r w:rsidRPr="00BB04FC">
        <w:rPr>
          <w:rFonts w:asciiTheme="minorHAnsi" w:hAnsiTheme="minorHAnsi"/>
          <w:color w:val="000000" w:themeColor="text1"/>
          <w:sz w:val="22"/>
          <w:szCs w:val="22"/>
        </w:rPr>
        <w:t xml:space="preserve"> environment where the solute concentration outside the cell is much higher than inside the cell.  This is called </w:t>
      </w:r>
      <w:r w:rsidRPr="00BB04FC">
        <w:rPr>
          <w:rFonts w:asciiTheme="minorHAnsi" w:hAnsiTheme="minorHAnsi"/>
          <w:b/>
          <w:color w:val="000000" w:themeColor="text1"/>
          <w:sz w:val="22"/>
          <w:szCs w:val="22"/>
        </w:rPr>
        <w:t>plasmolysis</w:t>
      </w:r>
      <w:r w:rsidRPr="00BB04FC">
        <w:rPr>
          <w:rFonts w:asciiTheme="minorHAnsi" w:hAnsiTheme="minorHAnsi"/>
          <w:color w:val="000000" w:themeColor="text1"/>
          <w:sz w:val="22"/>
          <w:szCs w:val="22"/>
        </w:rPr>
        <w:t>, and it can be seen under a microscope when the cell contents pull away from the rigid cell wall as the water moves out.  However, most cells live in an environment where movement of water in and out of the cell is about equal</w:t>
      </w:r>
      <w:r w:rsidR="002052FB" w:rsidRPr="00BB04FC">
        <w:rPr>
          <w:rFonts w:asciiTheme="minorHAnsi" w:hAnsiTheme="minorHAnsi"/>
          <w:color w:val="000000" w:themeColor="text1"/>
          <w:sz w:val="22"/>
          <w:szCs w:val="22"/>
        </w:rPr>
        <w:t xml:space="preserve">, </w:t>
      </w:r>
      <w:r w:rsidR="002052FB" w:rsidRPr="00BB04FC">
        <w:rPr>
          <w:rFonts w:asciiTheme="minorHAnsi" w:hAnsiTheme="minorHAnsi"/>
          <w:b/>
          <w:color w:val="000000" w:themeColor="text1"/>
          <w:sz w:val="22"/>
          <w:szCs w:val="22"/>
        </w:rPr>
        <w:t>isotonic</w:t>
      </w:r>
      <w:r w:rsidR="002052FB" w:rsidRPr="00BB04FC">
        <w:rPr>
          <w:rFonts w:asciiTheme="minorHAnsi" w:hAnsiTheme="minorHAnsi"/>
          <w:color w:val="000000" w:themeColor="text1"/>
          <w:sz w:val="22"/>
          <w:szCs w:val="22"/>
        </w:rPr>
        <w:t xml:space="preserve">, </w:t>
      </w:r>
      <w:r w:rsidRPr="00BB04FC">
        <w:rPr>
          <w:rFonts w:asciiTheme="minorHAnsi" w:hAnsiTheme="minorHAnsi"/>
          <w:color w:val="000000" w:themeColor="text1"/>
          <w:sz w:val="22"/>
          <w:szCs w:val="22"/>
        </w:rPr>
        <w:t xml:space="preserve">and therefore there are no harmful effects to the cell.  In this lab, you </w:t>
      </w:r>
      <w:r w:rsidR="002052FB" w:rsidRPr="00BB04FC">
        <w:rPr>
          <w:rFonts w:asciiTheme="minorHAnsi" w:hAnsiTheme="minorHAnsi"/>
          <w:color w:val="000000" w:themeColor="text1"/>
          <w:sz w:val="22"/>
          <w:szCs w:val="22"/>
        </w:rPr>
        <w:t>will create a</w:t>
      </w:r>
      <w:r w:rsidR="00BB04FC" w:rsidRPr="00BB04FC">
        <w:rPr>
          <w:rFonts w:asciiTheme="minorHAnsi" w:hAnsiTheme="minorHAnsi"/>
          <w:color w:val="000000" w:themeColor="text1"/>
          <w:sz w:val="22"/>
          <w:szCs w:val="22"/>
        </w:rPr>
        <w:t xml:space="preserve"> hypotonic, hypertonic and isotonic </w:t>
      </w:r>
      <w:r w:rsidR="002052FB" w:rsidRPr="00BB04FC">
        <w:rPr>
          <w:rFonts w:asciiTheme="minorHAnsi" w:hAnsiTheme="minorHAnsi"/>
          <w:color w:val="000000" w:themeColor="text1"/>
          <w:sz w:val="22"/>
          <w:szCs w:val="22"/>
        </w:rPr>
        <w:t xml:space="preserve">environment </w:t>
      </w:r>
      <w:r w:rsidR="00BB04FC" w:rsidRPr="00BB04FC">
        <w:rPr>
          <w:rFonts w:asciiTheme="minorHAnsi" w:hAnsiTheme="minorHAnsi"/>
          <w:color w:val="000000" w:themeColor="text1"/>
          <w:sz w:val="22"/>
          <w:szCs w:val="22"/>
        </w:rPr>
        <w:t>for</w:t>
      </w:r>
      <w:r w:rsidR="002052FB" w:rsidRPr="00BB04FC">
        <w:rPr>
          <w:rFonts w:asciiTheme="minorHAnsi" w:hAnsiTheme="minorHAnsi"/>
          <w:color w:val="000000" w:themeColor="text1"/>
          <w:sz w:val="22"/>
          <w:szCs w:val="22"/>
        </w:rPr>
        <w:t xml:space="preserve"> the plant cell and observe the movement of water across the c</w:t>
      </w:r>
      <w:r w:rsidR="00BB04FC" w:rsidRPr="00BB04FC">
        <w:rPr>
          <w:rFonts w:asciiTheme="minorHAnsi" w:hAnsiTheme="minorHAnsi"/>
          <w:color w:val="000000" w:themeColor="text1"/>
          <w:sz w:val="22"/>
          <w:szCs w:val="22"/>
        </w:rPr>
        <w:t>e</w:t>
      </w:r>
      <w:r w:rsidR="002052FB" w:rsidRPr="00BB04FC">
        <w:rPr>
          <w:rFonts w:asciiTheme="minorHAnsi" w:hAnsiTheme="minorHAnsi"/>
          <w:color w:val="000000" w:themeColor="text1"/>
          <w:sz w:val="22"/>
          <w:szCs w:val="22"/>
        </w:rPr>
        <w:t xml:space="preserve">ll membrane. </w:t>
      </w:r>
    </w:p>
    <w:p w:rsidR="00827825" w:rsidRPr="00BB04FC" w:rsidRDefault="002052FB" w:rsidP="00AC5225">
      <w:pPr>
        <w:pStyle w:val="NoSpacing"/>
        <w:jc w:val="center"/>
        <w:rPr>
          <w:color w:val="000000" w:themeColor="text1"/>
          <w:sz w:val="14"/>
          <w:bdr w:val="none" w:sz="0" w:space="0" w:color="auto" w:frame="1"/>
        </w:rPr>
      </w:pPr>
      <w:r w:rsidRPr="00BB04FC">
        <w:rPr>
          <w:noProof/>
          <w:color w:val="000000" w:themeColor="text1"/>
        </w:rPr>
        <w:drawing>
          <wp:inline distT="0" distB="0" distL="0" distR="0" wp14:anchorId="24A07C0B" wp14:editId="3BC378CE">
            <wp:extent cx="5000625" cy="183793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085280" cy="1869052"/>
                    </a:xfrm>
                    <a:prstGeom prst="rect">
                      <a:avLst/>
                    </a:prstGeom>
                  </pic:spPr>
                </pic:pic>
              </a:graphicData>
            </a:graphic>
          </wp:inline>
        </w:drawing>
      </w:r>
    </w:p>
    <w:p w:rsidR="00827825" w:rsidRPr="00BB04FC" w:rsidRDefault="00827825" w:rsidP="00827825">
      <w:pPr>
        <w:shd w:val="clear" w:color="auto" w:fill="FFFFFF"/>
        <w:spacing w:after="0" w:line="316" w:lineRule="atLeast"/>
        <w:textAlignment w:val="baseline"/>
        <w:rPr>
          <w:rFonts w:eastAsia="Times New Roman" w:cs="Arial"/>
          <w:b/>
          <w:bCs/>
          <w:color w:val="000000" w:themeColor="text1"/>
          <w:sz w:val="24"/>
          <w:bdr w:val="none" w:sz="0" w:space="0" w:color="auto" w:frame="1"/>
        </w:rPr>
      </w:pPr>
      <w:r w:rsidRPr="00BB04FC">
        <w:rPr>
          <w:rFonts w:eastAsia="Times New Roman" w:cs="Arial"/>
          <w:b/>
          <w:bCs/>
          <w:color w:val="000000" w:themeColor="text1"/>
          <w:sz w:val="24"/>
          <w:bdr w:val="none" w:sz="0" w:space="0" w:color="auto" w:frame="1"/>
        </w:rPr>
        <w:t xml:space="preserve">Materials </w:t>
      </w:r>
    </w:p>
    <w:p w:rsidR="00B07D43" w:rsidRPr="00BB04FC" w:rsidRDefault="00B07D43"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sectPr w:rsidR="00B07D43" w:rsidRPr="00BB04FC" w:rsidSect="00AC5225">
          <w:pgSz w:w="12240" w:h="15840"/>
          <w:pgMar w:top="450" w:right="720" w:bottom="450" w:left="810" w:header="720" w:footer="720" w:gutter="0"/>
          <w:cols w:space="720"/>
          <w:docGrid w:linePitch="360"/>
        </w:sectPr>
      </w:pP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Microscope</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Plant Leaves</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 xml:space="preserve">Microscope Slides </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Cover Slips</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 xml:space="preserve">Pipets </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Forceps</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 xml:space="preserve">Paper Towel </w:t>
      </w:r>
    </w:p>
    <w:p w:rsidR="00827825"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5%  Salt Solution</w:t>
      </w:r>
    </w:p>
    <w:p w:rsidR="00B07D43" w:rsidRPr="00BB04FC" w:rsidRDefault="00827825"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pPr>
      <w:r w:rsidRPr="00BB04FC">
        <w:rPr>
          <w:rFonts w:eastAsia="Times New Roman" w:cs="Arial"/>
          <w:bCs/>
          <w:color w:val="000000" w:themeColor="text1"/>
          <w:bdr w:val="none" w:sz="0" w:space="0" w:color="auto" w:frame="1"/>
        </w:rPr>
        <w:t>10% Salt Solution</w:t>
      </w:r>
    </w:p>
    <w:p w:rsidR="002052FB" w:rsidRPr="00BB04FC" w:rsidRDefault="002052FB" w:rsidP="002052FB">
      <w:pPr>
        <w:pStyle w:val="ListParagraph"/>
        <w:numPr>
          <w:ilvl w:val="0"/>
          <w:numId w:val="24"/>
        </w:numPr>
        <w:shd w:val="clear" w:color="auto" w:fill="FFFFFF"/>
        <w:tabs>
          <w:tab w:val="clear" w:pos="510"/>
          <w:tab w:val="num" w:pos="780"/>
        </w:tabs>
        <w:spacing w:after="0" w:line="316" w:lineRule="atLeast"/>
        <w:textAlignment w:val="baseline"/>
        <w:rPr>
          <w:rFonts w:eastAsia="Times New Roman" w:cs="Arial"/>
          <w:bCs/>
          <w:color w:val="000000" w:themeColor="text1"/>
          <w:bdr w:val="none" w:sz="0" w:space="0" w:color="auto" w:frame="1"/>
        </w:rPr>
        <w:sectPr w:rsidR="002052FB" w:rsidRPr="00BB04FC" w:rsidSect="000B65F3">
          <w:type w:val="continuous"/>
          <w:pgSz w:w="12240" w:h="15840"/>
          <w:pgMar w:top="720" w:right="720" w:bottom="450" w:left="720" w:header="720" w:footer="720" w:gutter="0"/>
          <w:cols w:num="4" w:space="720"/>
          <w:docGrid w:linePitch="360"/>
        </w:sectPr>
      </w:pPr>
      <w:r w:rsidRPr="00BB04FC">
        <w:rPr>
          <w:rFonts w:eastAsia="Times New Roman" w:cs="Arial"/>
          <w:bCs/>
          <w:color w:val="000000" w:themeColor="text1"/>
          <w:bdr w:val="none" w:sz="0" w:space="0" w:color="auto" w:frame="1"/>
        </w:rPr>
        <w:t xml:space="preserve">.9%  Salt Solution </w:t>
      </w:r>
    </w:p>
    <w:p w:rsidR="000B65F3" w:rsidRPr="00BB04FC" w:rsidRDefault="000B65F3" w:rsidP="000B65F3">
      <w:pPr>
        <w:pStyle w:val="NoSpacing"/>
        <w:rPr>
          <w:color w:val="000000" w:themeColor="text1"/>
          <w:sz w:val="16"/>
          <w:bdr w:val="none" w:sz="0" w:space="0" w:color="auto" w:frame="1"/>
        </w:rPr>
      </w:pPr>
    </w:p>
    <w:p w:rsidR="00AC5225" w:rsidRPr="00BB04FC" w:rsidRDefault="00AC5225" w:rsidP="00AC5225">
      <w:pPr>
        <w:shd w:val="clear" w:color="auto" w:fill="FFFFFF"/>
        <w:spacing w:after="0" w:line="316" w:lineRule="atLeast"/>
        <w:ind w:left="90" w:hanging="270"/>
        <w:textAlignment w:val="baseline"/>
        <w:rPr>
          <w:rFonts w:eastAsia="Times New Roman" w:cs="Arial"/>
          <w:b/>
          <w:bCs/>
          <w:color w:val="000000" w:themeColor="text1"/>
          <w:sz w:val="24"/>
          <w:bdr w:val="none" w:sz="0" w:space="0" w:color="auto" w:frame="1"/>
        </w:rPr>
      </w:pPr>
      <w:r w:rsidRPr="00BB04FC">
        <w:rPr>
          <w:rFonts w:eastAsia="Times New Roman" w:cs="Arial"/>
          <w:b/>
          <w:bCs/>
          <w:color w:val="000000" w:themeColor="text1"/>
          <w:sz w:val="24"/>
          <w:bdr w:val="none" w:sz="0" w:space="0" w:color="auto" w:frame="1"/>
        </w:rPr>
        <w:t>Procedure</w:t>
      </w:r>
    </w:p>
    <w:p w:rsidR="00827825" w:rsidRPr="00BB04FC" w:rsidRDefault="00827825" w:rsidP="00AC5225">
      <w:pPr>
        <w:shd w:val="clear" w:color="auto" w:fill="FFFFFF"/>
        <w:spacing w:after="0" w:line="316" w:lineRule="atLeast"/>
        <w:textAlignment w:val="baseline"/>
        <w:rPr>
          <w:rFonts w:eastAsia="Times New Roman" w:cs="Arial"/>
          <w:color w:val="000000" w:themeColor="text1"/>
        </w:rPr>
      </w:pPr>
      <w:r w:rsidRPr="00BB04FC">
        <w:rPr>
          <w:rFonts w:eastAsia="Times New Roman" w:cs="Arial"/>
          <w:b/>
          <w:bCs/>
          <w:color w:val="000000" w:themeColor="text1"/>
          <w:bdr w:val="none" w:sz="0" w:space="0" w:color="auto" w:frame="1"/>
        </w:rPr>
        <w:t xml:space="preserve">Plant Cells in tap water </w:t>
      </w:r>
    </w:p>
    <w:p w:rsidR="00827825" w:rsidRPr="00BB04FC" w:rsidRDefault="00827825" w:rsidP="002052FB">
      <w:pPr>
        <w:pStyle w:val="ListParagraph"/>
        <w:numPr>
          <w:ilvl w:val="0"/>
          <w:numId w:val="30"/>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 xml:space="preserve">Prepare a wet mount of an Elodea leaf with tap water. To do this, </w:t>
      </w:r>
      <w:r w:rsidR="0026691E" w:rsidRPr="00BB04FC">
        <w:rPr>
          <w:rFonts w:eastAsia="Times New Roman" w:cs="Arial"/>
          <w:color w:val="000000" w:themeColor="text1"/>
        </w:rPr>
        <w:t>u</w:t>
      </w:r>
      <w:r w:rsidR="0026691E" w:rsidRPr="00BB04FC">
        <w:rPr>
          <w:color w:val="000000" w:themeColor="text1"/>
        </w:rPr>
        <w:t>se the forceps to place the leaf in the center of the flat side of the glass slide. Flatten the leaf as much as possible. Use the pipet to place one or two drops of distilled water onto the leaf so it is covered, as shown in Figure 1.</w:t>
      </w:r>
    </w:p>
    <w:p w:rsidR="0026691E" w:rsidRPr="00BB04FC" w:rsidRDefault="000B65F3" w:rsidP="002052FB">
      <w:pPr>
        <w:pStyle w:val="ListParagraph"/>
        <w:spacing w:after="0" w:line="240" w:lineRule="auto"/>
        <w:ind w:left="270" w:hanging="270"/>
        <w:jc w:val="center"/>
        <w:textAlignment w:val="baseline"/>
        <w:rPr>
          <w:rFonts w:eastAsia="Times New Roman" w:cs="Arial"/>
          <w:color w:val="000000" w:themeColor="text1"/>
        </w:rPr>
      </w:pPr>
      <w:r w:rsidRPr="00BB04FC">
        <w:rPr>
          <w:noProof/>
          <w:color w:val="000000" w:themeColor="text1"/>
        </w:rPr>
        <mc:AlternateContent>
          <mc:Choice Requires="wps">
            <w:drawing>
              <wp:anchor distT="0" distB="0" distL="114300" distR="114300" simplePos="0" relativeHeight="251672576" behindDoc="0" locked="0" layoutInCell="1" allowOverlap="1" wp14:anchorId="54FE4343" wp14:editId="396745AB">
                <wp:simplePos x="0" y="0"/>
                <wp:positionH relativeFrom="column">
                  <wp:posOffset>4953000</wp:posOffset>
                </wp:positionH>
                <wp:positionV relativeFrom="paragraph">
                  <wp:posOffset>24765</wp:posOffset>
                </wp:positionV>
                <wp:extent cx="895350" cy="295275"/>
                <wp:effectExtent l="0" t="0" r="0" b="9525"/>
                <wp:wrapNone/>
                <wp:docPr id="10" name="Rectangle 10"/>
                <wp:cNvGraphicFramePr/>
                <a:graphic xmlns:a="http://schemas.openxmlformats.org/drawingml/2006/main">
                  <a:graphicData uri="http://schemas.microsoft.com/office/word/2010/wordprocessingShape">
                    <wps:wsp>
                      <wps:cNvSpPr/>
                      <wps:spPr>
                        <a:xfrm>
                          <a:off x="0" y="0"/>
                          <a:ext cx="895350" cy="2952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B65F3" w:rsidRDefault="000B65F3" w:rsidP="000B65F3">
                            <w:pPr>
                              <w:jc w:val="center"/>
                            </w:pPr>
                            <w:r>
                              <w:t>Figure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FE4343" id="Rectangle 10" o:spid="_x0000_s1026" style="position:absolute;left:0;text-align:left;margin-left:390pt;margin-top:1.95pt;width:70.5pt;height:23.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" fillcolor="white [3201]" stroked="f" strokeweight="1pt">
                <v:textbox>
                  <w:txbxContent>
                    <w:p w:rsidR="000B65F3" w:rsidRDefault="000B65F3" w:rsidP="000B65F3">
                      <w:pPr>
                        <w:jc w:val="center"/>
                      </w:pPr>
                      <w:r>
                        <w:t>Figure 1</w:t>
                      </w:r>
                    </w:p>
                  </w:txbxContent>
                </v:textbox>
              </v:rect>
            </w:pict>
          </mc:Fallback>
        </mc:AlternateContent>
      </w:r>
      <w:r w:rsidR="0026691E" w:rsidRPr="00BB04FC">
        <w:rPr>
          <w:noProof/>
          <w:color w:val="000000" w:themeColor="text1"/>
        </w:rPr>
        <w:drawing>
          <wp:inline distT="0" distB="0" distL="0" distR="0" wp14:anchorId="49E89347" wp14:editId="7A66E2AE">
            <wp:extent cx="4924425" cy="962734"/>
            <wp:effectExtent l="19050" t="19050" r="9525" b="279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012574" cy="979967"/>
                    </a:xfrm>
                    <a:prstGeom prst="rect">
                      <a:avLst/>
                    </a:prstGeom>
                    <a:ln>
                      <a:solidFill>
                        <a:schemeClr val="tx1"/>
                      </a:solidFill>
                    </a:ln>
                  </pic:spPr>
                </pic:pic>
              </a:graphicData>
            </a:graphic>
          </wp:inline>
        </w:drawing>
      </w:r>
    </w:p>
    <w:p w:rsidR="00827825" w:rsidRPr="00BB04FC" w:rsidRDefault="00827825" w:rsidP="002052FB">
      <w:pPr>
        <w:pStyle w:val="ListParagraph"/>
        <w:numPr>
          <w:ilvl w:val="0"/>
          <w:numId w:val="30"/>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Observe the leaf at 40X and record your observations.</w:t>
      </w:r>
    </w:p>
    <w:p w:rsidR="00827825" w:rsidRPr="00BB04FC" w:rsidRDefault="00827825" w:rsidP="002052FB">
      <w:pPr>
        <w:numPr>
          <w:ilvl w:val="0"/>
          <w:numId w:val="31"/>
        </w:numPr>
        <w:tabs>
          <w:tab w:val="num" w:pos="870"/>
        </w:tabs>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Label the magnification under which the plant cells are being observed (40x or 100x).</w:t>
      </w:r>
    </w:p>
    <w:p w:rsidR="000417A0" w:rsidRPr="00BB04FC" w:rsidRDefault="00827825" w:rsidP="002052FB">
      <w:pPr>
        <w:numPr>
          <w:ilvl w:val="0"/>
          <w:numId w:val="31"/>
        </w:numPr>
        <w:tabs>
          <w:tab w:val="num" w:pos="870"/>
        </w:tabs>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Make your sketches as accurate as possible. Increase the magnification to 100X, observe, and record your observations.</w:t>
      </w:r>
    </w:p>
    <w:p w:rsidR="000417A0" w:rsidRPr="00BB04FC" w:rsidRDefault="000417A0" w:rsidP="002052FB">
      <w:pPr>
        <w:numPr>
          <w:ilvl w:val="0"/>
          <w:numId w:val="31"/>
        </w:numPr>
        <w:tabs>
          <w:tab w:val="num" w:pos="870"/>
        </w:tabs>
        <w:spacing w:after="0" w:line="240" w:lineRule="auto"/>
        <w:ind w:left="270" w:hanging="270"/>
        <w:textAlignment w:val="baseline"/>
        <w:rPr>
          <w:rFonts w:eastAsia="Times New Roman" w:cs="Arial"/>
          <w:color w:val="000000" w:themeColor="text1"/>
        </w:rPr>
      </w:pPr>
      <w:r w:rsidRPr="00BB04FC">
        <w:rPr>
          <w:color w:val="000000" w:themeColor="text1"/>
          <w:u w:val="single"/>
        </w:rPr>
        <w:t>Be sure to label</w:t>
      </w:r>
      <w:r w:rsidRPr="00BB04FC">
        <w:rPr>
          <w:color w:val="000000" w:themeColor="text1"/>
        </w:rPr>
        <w:t xml:space="preserve"> the cell wall, cytoplasm, and chloroplasts. Also note the movement of the chloroplasts (the green things inside each cell) – this movement is called </w:t>
      </w:r>
      <w:r w:rsidRPr="00BB04FC">
        <w:rPr>
          <w:b/>
          <w:bCs/>
          <w:color w:val="000000" w:themeColor="text1"/>
        </w:rPr>
        <w:t>cytoplasmic streaming</w:t>
      </w:r>
      <w:r w:rsidRPr="00BB04FC">
        <w:rPr>
          <w:color w:val="000000" w:themeColor="text1"/>
        </w:rPr>
        <w:t>.</w:t>
      </w:r>
    </w:p>
    <w:p w:rsidR="00827825" w:rsidRPr="00BB04FC" w:rsidRDefault="00827825" w:rsidP="002052FB">
      <w:pPr>
        <w:pStyle w:val="ListParagraph"/>
        <w:numPr>
          <w:ilvl w:val="0"/>
          <w:numId w:val="30"/>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Increase the magnification to 100X, observe, and record your observations.</w:t>
      </w:r>
      <w:r w:rsidR="000417A0" w:rsidRPr="00BB04FC">
        <w:rPr>
          <w:rFonts w:eastAsia="Times New Roman" w:cs="Arial"/>
          <w:color w:val="000000" w:themeColor="text1"/>
        </w:rPr>
        <w:t xml:space="preserve"> Include labels as above. </w:t>
      </w:r>
    </w:p>
    <w:p w:rsidR="00827825" w:rsidRPr="00BB04FC" w:rsidRDefault="00AC5225" w:rsidP="002052FB">
      <w:pPr>
        <w:pStyle w:val="NoSpacing"/>
        <w:ind w:left="270" w:hanging="270"/>
        <w:rPr>
          <w:color w:val="000000" w:themeColor="text1"/>
        </w:rPr>
      </w:pPr>
      <w:r w:rsidRPr="00BB04FC">
        <w:rPr>
          <w:noProof/>
          <w:color w:val="000000" w:themeColor="text1"/>
        </w:rPr>
        <w:drawing>
          <wp:anchor distT="0" distB="0" distL="114300" distR="114300" simplePos="0" relativeHeight="251658240" behindDoc="1" locked="0" layoutInCell="1" allowOverlap="1" wp14:anchorId="58132FE2" wp14:editId="7320E8E9">
            <wp:simplePos x="0" y="0"/>
            <wp:positionH relativeFrom="column">
              <wp:posOffset>4410075</wp:posOffset>
            </wp:positionH>
            <wp:positionV relativeFrom="paragraph">
              <wp:posOffset>116840</wp:posOffset>
            </wp:positionV>
            <wp:extent cx="2714625" cy="1021715"/>
            <wp:effectExtent l="19050" t="19050" r="28575" b="26035"/>
            <wp:wrapTight wrapText="bothSides">
              <wp:wrapPolygon edited="0">
                <wp:start x="-152" y="-403"/>
                <wp:lineTo x="-152" y="21748"/>
                <wp:lineTo x="21676" y="21748"/>
                <wp:lineTo x="21676" y="-403"/>
                <wp:lineTo x="-152" y="-403"/>
              </wp:wrapPolygon>
            </wp:wrapTight>
            <wp:docPr id="1" name="Picture 1" descr="http://sciencenetlinks.com/media/filer/2011/10/27/plasmolysi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netlinks.com/media/filer/2011/10/27/plasmolysis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3529" t="5798" r="3529" b="7971"/>
                    <a:stretch/>
                  </pic:blipFill>
                  <pic:spPr bwMode="auto">
                    <a:xfrm>
                      <a:off x="0" y="0"/>
                      <a:ext cx="2714625" cy="1021715"/>
                    </a:xfrm>
                    <a:prstGeom prst="rect">
                      <a:avLst/>
                    </a:prstGeom>
                    <a:noFill/>
                    <a:ln>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7825" w:rsidRPr="00BB04FC" w:rsidRDefault="00827825" w:rsidP="00AC5225">
      <w:pPr>
        <w:pStyle w:val="NoSpacing"/>
        <w:rPr>
          <w:b/>
          <w:color w:val="000000" w:themeColor="text1"/>
        </w:rPr>
      </w:pPr>
      <w:r w:rsidRPr="00BB04FC">
        <w:rPr>
          <w:b/>
          <w:color w:val="000000" w:themeColor="text1"/>
          <w:bdr w:val="none" w:sz="0" w:space="0" w:color="auto" w:frame="1"/>
        </w:rPr>
        <w:t>Plant Cells in 5% Salt Solution</w:t>
      </w:r>
      <w:r w:rsidR="0016530D">
        <w:rPr>
          <w:b/>
          <w:color w:val="000000" w:themeColor="text1"/>
          <w:bdr w:val="none" w:sz="0" w:space="0" w:color="auto" w:frame="1"/>
        </w:rPr>
        <w:t xml:space="preserve"> (Hypertonic Solution) </w:t>
      </w:r>
    </w:p>
    <w:p w:rsidR="00827825" w:rsidRPr="00BB04FC" w:rsidRDefault="00827825" w:rsidP="002052FB">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Remove the slide from the stage of the microscope.</w:t>
      </w:r>
    </w:p>
    <w:p w:rsidR="00827825" w:rsidRPr="00BB04FC" w:rsidRDefault="000B65F3" w:rsidP="002052FB">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noProof/>
          <w:color w:val="000000" w:themeColor="text1"/>
        </w:rPr>
        <mc:AlternateContent>
          <mc:Choice Requires="wps">
            <w:drawing>
              <wp:anchor distT="0" distB="0" distL="114300" distR="114300" simplePos="0" relativeHeight="251659264" behindDoc="0" locked="0" layoutInCell="1" allowOverlap="1" wp14:anchorId="50941D7E" wp14:editId="5D3C4583">
                <wp:simplePos x="0" y="0"/>
                <wp:positionH relativeFrom="column">
                  <wp:posOffset>5553075</wp:posOffset>
                </wp:positionH>
                <wp:positionV relativeFrom="paragraph">
                  <wp:posOffset>225425</wp:posOffset>
                </wp:positionV>
                <wp:extent cx="1085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1085850" cy="2571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B07D43" w:rsidRDefault="00B07D43" w:rsidP="00B07D43">
                            <w:pPr>
                              <w:jc w:val="center"/>
                            </w:pPr>
                            <w:r>
                              <w:t xml:space="preserve">Figure </w:t>
                            </w:r>
                            <w:r w:rsidR="000B65F3">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41D7E" id="Rectangle 2" o:spid="_x0000_s1027" style="position:absolute;left:0;text-align:left;margin-left:437.25pt;margin-top:17.75pt;width:85.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" fillcolor="white [3201]" stroked="f" strokeweight="1pt">
                <v:textbox>
                  <w:txbxContent>
                    <w:p w:rsidR="00B07D43" w:rsidRDefault="00B07D43" w:rsidP="00B07D43">
                      <w:pPr>
                        <w:jc w:val="center"/>
                      </w:pPr>
                      <w:r>
                        <w:t xml:space="preserve">Figure </w:t>
                      </w:r>
                      <w:r w:rsidR="000B65F3">
                        <w:t>2</w:t>
                      </w:r>
                    </w:p>
                  </w:txbxContent>
                </v:textbox>
              </v:rect>
            </w:pict>
          </mc:Fallback>
        </mc:AlternateContent>
      </w:r>
      <w:r w:rsidR="00827825" w:rsidRPr="00BB04FC">
        <w:rPr>
          <w:rFonts w:eastAsia="Times New Roman" w:cs="Arial"/>
          <w:color w:val="000000" w:themeColor="text1"/>
        </w:rPr>
        <w:t>Place 2 drops of the 5% salt solution on the slide at the left edge of the cover slip.</w:t>
      </w:r>
    </w:p>
    <w:p w:rsidR="00827825" w:rsidRPr="00BB04FC" w:rsidRDefault="00827825" w:rsidP="002052FB">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Tear off a small piece of paper towel and place the torn edge on the slide at the right edge of the cover slip. The piece of towel should begin to soak up water, drawing the salt solution under the cover slip as it does so. (See Figure</w:t>
      </w:r>
      <w:r w:rsidR="00B07D43" w:rsidRPr="00BB04FC">
        <w:rPr>
          <w:rFonts w:eastAsia="Times New Roman" w:cs="Arial"/>
          <w:color w:val="000000" w:themeColor="text1"/>
        </w:rPr>
        <w:t xml:space="preserve"> </w:t>
      </w:r>
      <w:r w:rsidR="000B65F3" w:rsidRPr="00BB04FC">
        <w:rPr>
          <w:rFonts w:eastAsia="Times New Roman" w:cs="Arial"/>
          <w:color w:val="000000" w:themeColor="text1"/>
        </w:rPr>
        <w:t>2</w:t>
      </w:r>
      <w:r w:rsidRPr="00BB04FC">
        <w:rPr>
          <w:rFonts w:eastAsia="Times New Roman" w:cs="Arial"/>
          <w:color w:val="000000" w:themeColor="text1"/>
        </w:rPr>
        <w:t>)</w:t>
      </w:r>
    </w:p>
    <w:p w:rsidR="00827825" w:rsidRPr="00BB04FC" w:rsidRDefault="00827825" w:rsidP="002052FB">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Return the slide to the microscope stage and observe the cells at 40X and 100X.</w:t>
      </w:r>
      <w:r w:rsidR="000417A0" w:rsidRPr="00BB04FC">
        <w:rPr>
          <w:rFonts w:eastAsia="Times New Roman" w:cs="Arial"/>
          <w:color w:val="000000" w:themeColor="text1"/>
        </w:rPr>
        <w:t xml:space="preserve"> Record your observations and include labels as listed above. </w:t>
      </w:r>
    </w:p>
    <w:p w:rsidR="000417A0" w:rsidRPr="00BB04FC" w:rsidRDefault="000417A0" w:rsidP="002052FB">
      <w:pPr>
        <w:pStyle w:val="NoSpacing"/>
        <w:ind w:left="270" w:hanging="270"/>
        <w:rPr>
          <w:color w:val="000000" w:themeColor="text1"/>
          <w:sz w:val="14"/>
        </w:rPr>
      </w:pPr>
    </w:p>
    <w:p w:rsidR="00827825" w:rsidRPr="00BB04FC" w:rsidRDefault="00827825" w:rsidP="002052FB">
      <w:pPr>
        <w:pStyle w:val="NoSpacing"/>
        <w:ind w:left="270" w:hanging="270"/>
        <w:rPr>
          <w:b/>
          <w:color w:val="000000" w:themeColor="text1"/>
        </w:rPr>
      </w:pPr>
      <w:r w:rsidRPr="00BB04FC">
        <w:rPr>
          <w:b/>
          <w:color w:val="000000" w:themeColor="text1"/>
        </w:rPr>
        <w:t> </w:t>
      </w:r>
      <w:r w:rsidRPr="00BB04FC">
        <w:rPr>
          <w:b/>
          <w:color w:val="000000" w:themeColor="text1"/>
          <w:bdr w:val="none" w:sz="0" w:space="0" w:color="auto" w:frame="1"/>
        </w:rPr>
        <w:t>Plant Cells in 10% Salt Solution</w:t>
      </w:r>
      <w:r w:rsidR="0016530D">
        <w:rPr>
          <w:b/>
          <w:color w:val="000000" w:themeColor="text1"/>
          <w:bdr w:val="none" w:sz="0" w:space="0" w:color="auto" w:frame="1"/>
        </w:rPr>
        <w:t xml:space="preserve"> (Hypertonic Solution) </w:t>
      </w:r>
    </w:p>
    <w:p w:rsidR="00827825" w:rsidRPr="00BB04FC" w:rsidRDefault="00827825" w:rsidP="002052FB">
      <w:pPr>
        <w:pStyle w:val="ListParagraph"/>
        <w:numPr>
          <w:ilvl w:val="0"/>
          <w:numId w:val="28"/>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Repeat the procedure above with 10% salt solution.</w:t>
      </w:r>
    </w:p>
    <w:p w:rsidR="00827825" w:rsidRPr="00BB04FC" w:rsidRDefault="00827825" w:rsidP="002052FB">
      <w:pPr>
        <w:pStyle w:val="ListParagraph"/>
        <w:numPr>
          <w:ilvl w:val="0"/>
          <w:numId w:val="28"/>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Observe the cells at 40X and 100X. Record your observations</w:t>
      </w:r>
      <w:r w:rsidR="000417A0" w:rsidRPr="00BB04FC">
        <w:rPr>
          <w:rFonts w:eastAsia="Times New Roman" w:cs="Arial"/>
          <w:color w:val="000000" w:themeColor="text1"/>
        </w:rPr>
        <w:t xml:space="preserve"> and include labels as listed above</w:t>
      </w:r>
      <w:r w:rsidRPr="00BB04FC">
        <w:rPr>
          <w:rFonts w:eastAsia="Times New Roman" w:cs="Arial"/>
          <w:color w:val="000000" w:themeColor="text1"/>
        </w:rPr>
        <w:t>.</w:t>
      </w:r>
    </w:p>
    <w:p w:rsidR="00827825" w:rsidRPr="00BB04FC" w:rsidRDefault="00827825" w:rsidP="002052FB">
      <w:pPr>
        <w:pStyle w:val="NoSpacing"/>
        <w:ind w:left="270" w:hanging="270"/>
        <w:rPr>
          <w:color w:val="000000" w:themeColor="text1"/>
          <w:sz w:val="12"/>
          <w:bdr w:val="none" w:sz="0" w:space="0" w:color="auto" w:frame="1"/>
        </w:rPr>
      </w:pPr>
    </w:p>
    <w:p w:rsidR="00827825" w:rsidRPr="00BB04FC" w:rsidRDefault="00827825" w:rsidP="002052FB">
      <w:pPr>
        <w:shd w:val="clear" w:color="auto" w:fill="FFFFFF"/>
        <w:spacing w:after="0" w:line="316" w:lineRule="atLeast"/>
        <w:ind w:left="270" w:hanging="270"/>
        <w:textAlignment w:val="baseline"/>
        <w:rPr>
          <w:rFonts w:eastAsia="Times New Roman" w:cs="Arial"/>
          <w:color w:val="000000" w:themeColor="text1"/>
        </w:rPr>
      </w:pPr>
      <w:r w:rsidRPr="00BB04FC">
        <w:rPr>
          <w:rFonts w:eastAsia="Times New Roman" w:cs="Arial"/>
          <w:b/>
          <w:bCs/>
          <w:color w:val="000000" w:themeColor="text1"/>
          <w:bdr w:val="none" w:sz="0" w:space="0" w:color="auto" w:frame="1"/>
        </w:rPr>
        <w:t xml:space="preserve">Flushing </w:t>
      </w:r>
      <w:proofErr w:type="gramStart"/>
      <w:r w:rsidRPr="00BB04FC">
        <w:rPr>
          <w:rFonts w:eastAsia="Times New Roman" w:cs="Arial"/>
          <w:b/>
          <w:bCs/>
          <w:color w:val="000000" w:themeColor="text1"/>
          <w:bdr w:val="none" w:sz="0" w:space="0" w:color="auto" w:frame="1"/>
        </w:rPr>
        <w:t>Out</w:t>
      </w:r>
      <w:proofErr w:type="gramEnd"/>
      <w:r w:rsidRPr="00BB04FC">
        <w:rPr>
          <w:rFonts w:eastAsia="Times New Roman" w:cs="Arial"/>
          <w:b/>
          <w:bCs/>
          <w:color w:val="000000" w:themeColor="text1"/>
          <w:bdr w:val="none" w:sz="0" w:space="0" w:color="auto" w:frame="1"/>
        </w:rPr>
        <w:t xml:space="preserve"> the Salt Solution</w:t>
      </w:r>
      <w:r w:rsidR="00B07D43" w:rsidRPr="00BB04FC">
        <w:rPr>
          <w:rFonts w:eastAsia="Times New Roman" w:cs="Arial"/>
          <w:b/>
          <w:bCs/>
          <w:color w:val="000000" w:themeColor="text1"/>
          <w:bdr w:val="none" w:sz="0" w:space="0" w:color="auto" w:frame="1"/>
        </w:rPr>
        <w:t xml:space="preserve"> (Rehydration</w:t>
      </w:r>
      <w:r w:rsidR="0016530D">
        <w:rPr>
          <w:rFonts w:eastAsia="Times New Roman" w:cs="Arial"/>
          <w:b/>
          <w:bCs/>
          <w:color w:val="000000" w:themeColor="text1"/>
          <w:bdr w:val="none" w:sz="0" w:space="0" w:color="auto" w:frame="1"/>
        </w:rPr>
        <w:t xml:space="preserve"> – Hypotonic Solution</w:t>
      </w:r>
      <w:r w:rsidR="00B07D43" w:rsidRPr="00BB04FC">
        <w:rPr>
          <w:rFonts w:eastAsia="Times New Roman" w:cs="Arial"/>
          <w:b/>
          <w:bCs/>
          <w:color w:val="000000" w:themeColor="text1"/>
          <w:bdr w:val="none" w:sz="0" w:space="0" w:color="auto" w:frame="1"/>
        </w:rPr>
        <w:t xml:space="preserve">) </w:t>
      </w:r>
    </w:p>
    <w:p w:rsidR="00827825" w:rsidRPr="00BB04FC" w:rsidRDefault="00827825" w:rsidP="002052FB">
      <w:pPr>
        <w:pStyle w:val="ListParagraph"/>
        <w:numPr>
          <w:ilvl w:val="0"/>
          <w:numId w:val="29"/>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Remove the slide from the stage of the microscope.</w:t>
      </w:r>
    </w:p>
    <w:p w:rsidR="00827825" w:rsidRPr="00BB04FC" w:rsidRDefault="00827825" w:rsidP="002052FB">
      <w:pPr>
        <w:pStyle w:val="ListParagraph"/>
        <w:numPr>
          <w:ilvl w:val="0"/>
          <w:numId w:val="29"/>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Place 3-5 drops of tap water on the slide at the cover slip.</w:t>
      </w:r>
    </w:p>
    <w:p w:rsidR="00827825" w:rsidRPr="00BB04FC" w:rsidRDefault="00827825" w:rsidP="002052FB">
      <w:pPr>
        <w:pStyle w:val="ListParagraph"/>
        <w:numPr>
          <w:ilvl w:val="0"/>
          <w:numId w:val="29"/>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Draw the water through using a small piece of paper towel.</w:t>
      </w:r>
    </w:p>
    <w:p w:rsidR="00827825" w:rsidRPr="00BB04FC" w:rsidRDefault="00827825" w:rsidP="002052FB">
      <w:pPr>
        <w:pStyle w:val="ListParagraph"/>
        <w:numPr>
          <w:ilvl w:val="0"/>
          <w:numId w:val="29"/>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Observe the cells at 40x and 100x. Record your observations</w:t>
      </w:r>
      <w:r w:rsidR="000417A0" w:rsidRPr="00BB04FC">
        <w:rPr>
          <w:rFonts w:eastAsia="Times New Roman" w:cs="Arial"/>
          <w:color w:val="000000" w:themeColor="text1"/>
        </w:rPr>
        <w:t xml:space="preserve"> and include labels as listed above</w:t>
      </w:r>
      <w:r w:rsidRPr="00BB04FC">
        <w:rPr>
          <w:rFonts w:eastAsia="Times New Roman" w:cs="Arial"/>
          <w:color w:val="000000" w:themeColor="text1"/>
        </w:rPr>
        <w:t>.</w:t>
      </w:r>
    </w:p>
    <w:p w:rsidR="00827825" w:rsidRPr="00BB04FC" w:rsidRDefault="00827825" w:rsidP="002052FB">
      <w:pPr>
        <w:pStyle w:val="ListParagraph"/>
        <w:numPr>
          <w:ilvl w:val="0"/>
          <w:numId w:val="29"/>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Remove the slide from the stage</w:t>
      </w:r>
      <w:r w:rsidR="00B07D43" w:rsidRPr="00BB04FC">
        <w:rPr>
          <w:rFonts w:eastAsia="Times New Roman" w:cs="Arial"/>
          <w:color w:val="000000" w:themeColor="text1"/>
        </w:rPr>
        <w:t xml:space="preserve">, throw the leaf away, and rinse off the slide and cover slip. Return materials to locations indicated by your teacher. </w:t>
      </w: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pStyle w:val="NoSpacing"/>
        <w:rPr>
          <w:b/>
          <w:color w:val="000000" w:themeColor="text1"/>
        </w:rPr>
      </w:pPr>
      <w:r w:rsidRPr="00BB04FC">
        <w:rPr>
          <w:b/>
          <w:color w:val="000000" w:themeColor="text1"/>
          <w:bdr w:val="none" w:sz="0" w:space="0" w:color="auto" w:frame="1"/>
        </w:rPr>
        <w:t xml:space="preserve">Plant Cells in .9% Salt Solution </w:t>
      </w:r>
      <w:r w:rsidR="0016530D">
        <w:rPr>
          <w:b/>
          <w:color w:val="000000" w:themeColor="text1"/>
          <w:bdr w:val="none" w:sz="0" w:space="0" w:color="auto" w:frame="1"/>
        </w:rPr>
        <w:t>(Isotonic Solution0</w:t>
      </w:r>
    </w:p>
    <w:p w:rsidR="00AC5225" w:rsidRPr="00BB04FC" w:rsidRDefault="00AC5225" w:rsidP="00AC5225">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Remove the slide from the stage of the microscope.</w:t>
      </w:r>
    </w:p>
    <w:p w:rsidR="00AC5225" w:rsidRPr="00BB04FC" w:rsidRDefault="00AC5225" w:rsidP="00AC5225">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Place 2 drops of the .9% salt solution on the slide at the left edge of the cover slip.</w:t>
      </w:r>
    </w:p>
    <w:p w:rsidR="0072577A" w:rsidRDefault="00AC5225" w:rsidP="00AC5225">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 xml:space="preserve">Tear off a small piece of paper towel and place the torn edge on the slide at the right edge of the cover slip. </w:t>
      </w:r>
    </w:p>
    <w:p w:rsidR="00AC5225" w:rsidRPr="00BB04FC" w:rsidRDefault="00AC5225" w:rsidP="00AC5225">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The piece of towel should begin to soak up water, drawing the salt solution under the cover slip as it does so. (See Figure 2)</w:t>
      </w:r>
    </w:p>
    <w:p w:rsidR="00AC5225" w:rsidRPr="00BB04FC" w:rsidRDefault="00AC5225" w:rsidP="00AC5225">
      <w:pPr>
        <w:pStyle w:val="ListParagraph"/>
        <w:numPr>
          <w:ilvl w:val="0"/>
          <w:numId w:val="27"/>
        </w:numPr>
        <w:spacing w:after="0" w:line="240" w:lineRule="auto"/>
        <w:ind w:left="270" w:hanging="270"/>
        <w:textAlignment w:val="baseline"/>
        <w:rPr>
          <w:rFonts w:eastAsia="Times New Roman" w:cs="Arial"/>
          <w:color w:val="000000" w:themeColor="text1"/>
        </w:rPr>
      </w:pPr>
      <w:r w:rsidRPr="00BB04FC">
        <w:rPr>
          <w:rFonts w:eastAsia="Times New Roman" w:cs="Arial"/>
          <w:color w:val="000000" w:themeColor="text1"/>
        </w:rPr>
        <w:t xml:space="preserve">Return the slide to the microscope stage and observe the cells at 40X and 100X. Record your observations and include labels as listed above. </w:t>
      </w: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AC5225" w:rsidRPr="00BB04FC" w:rsidRDefault="00AC5225" w:rsidP="00AC5225">
      <w:pPr>
        <w:spacing w:after="0" w:line="240" w:lineRule="auto"/>
        <w:textAlignment w:val="baseline"/>
        <w:rPr>
          <w:rFonts w:eastAsia="Times New Roman" w:cs="Arial"/>
          <w:color w:val="000000" w:themeColor="text1"/>
        </w:rPr>
      </w:pPr>
    </w:p>
    <w:p w:rsidR="005E61CF" w:rsidRPr="00BB04FC" w:rsidRDefault="005E61CF" w:rsidP="005E61CF">
      <w:pPr>
        <w:spacing w:after="0" w:line="240" w:lineRule="auto"/>
        <w:ind w:left="150"/>
        <w:textAlignment w:val="baseline"/>
        <w:rPr>
          <w:rFonts w:eastAsia="Times New Roman"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5"/>
        <w:gridCol w:w="5355"/>
      </w:tblGrid>
      <w:tr w:rsidR="00BB04FC" w:rsidRPr="00BB04FC" w:rsidTr="00A36B3E">
        <w:tc>
          <w:tcPr>
            <w:tcW w:w="10790" w:type="dxa"/>
            <w:gridSpan w:val="2"/>
          </w:tcPr>
          <w:p w:rsidR="0026691E" w:rsidRPr="00BB04FC" w:rsidRDefault="0026691E" w:rsidP="0026691E">
            <w:pPr>
              <w:pStyle w:val="NoSpacing"/>
              <w:jc w:val="center"/>
              <w:rPr>
                <w:b/>
                <w:color w:val="000000" w:themeColor="text1"/>
                <w:sz w:val="36"/>
              </w:rPr>
            </w:pPr>
            <w:r w:rsidRPr="00BB04FC">
              <w:rPr>
                <w:b/>
                <w:color w:val="000000" w:themeColor="text1"/>
                <w:sz w:val="36"/>
              </w:rPr>
              <w:lastRenderedPageBreak/>
              <w:t>Observing Plasmolysis Lab Sheet</w:t>
            </w:r>
          </w:p>
          <w:p w:rsidR="0026691E" w:rsidRPr="00BB04FC" w:rsidRDefault="0026691E" w:rsidP="0026691E">
            <w:pPr>
              <w:pStyle w:val="NoSpacing"/>
              <w:jc w:val="center"/>
              <w:rPr>
                <w:b/>
                <w:color w:val="000000" w:themeColor="text1"/>
              </w:rPr>
            </w:pPr>
          </w:p>
        </w:tc>
      </w:tr>
      <w:tr w:rsidR="00BB04FC" w:rsidRPr="00BB04FC" w:rsidTr="0026691E">
        <w:tc>
          <w:tcPr>
            <w:tcW w:w="5395" w:type="dxa"/>
          </w:tcPr>
          <w:p w:rsidR="0026691E" w:rsidRPr="00BB04FC" w:rsidRDefault="0026691E" w:rsidP="0026691E">
            <w:pPr>
              <w:pStyle w:val="NoSpacing"/>
              <w:jc w:val="center"/>
              <w:rPr>
                <w:b/>
                <w:color w:val="000000" w:themeColor="text1"/>
              </w:rPr>
            </w:pPr>
            <w:r w:rsidRPr="00BB04FC">
              <w:rPr>
                <w:b/>
                <w:color w:val="000000" w:themeColor="text1"/>
              </w:rPr>
              <w:t>Plant Cells in Tap Water 40X</w:t>
            </w:r>
          </w:p>
          <w:tbl>
            <w:tblPr>
              <w:tblW w:w="4129" w:type="dxa"/>
              <w:tblInd w:w="720" w:type="dxa"/>
              <w:tblCellMar>
                <w:left w:w="10" w:type="dxa"/>
                <w:right w:w="10" w:type="dxa"/>
              </w:tblCellMar>
              <w:tblLook w:val="0000" w:firstRow="0" w:lastRow="0" w:firstColumn="0" w:lastColumn="0" w:noHBand="0" w:noVBand="0"/>
            </w:tblPr>
            <w:tblGrid>
              <w:gridCol w:w="4129"/>
            </w:tblGrid>
            <w:tr w:rsidR="00BB04FC" w:rsidRPr="00BB04FC" w:rsidTr="00546868">
              <w:trPr>
                <w:trHeight w:val="3307"/>
              </w:trPr>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noProof/>
                      <w:color w:val="000000" w:themeColor="text1"/>
                    </w:rPr>
                    <mc:AlternateContent>
                      <mc:Choice Requires="wps">
                        <w:drawing>
                          <wp:anchor distT="0" distB="0" distL="114300" distR="114300" simplePos="0" relativeHeight="251663360" behindDoc="0" locked="0" layoutInCell="1" allowOverlap="1" wp14:anchorId="6C438B27" wp14:editId="763E4BD4">
                            <wp:simplePos x="0" y="0"/>
                            <wp:positionH relativeFrom="column">
                              <wp:posOffset>156210</wp:posOffset>
                            </wp:positionH>
                            <wp:positionV relativeFrom="paragraph">
                              <wp:posOffset>22225</wp:posOffset>
                            </wp:positionV>
                            <wp:extent cx="2124075" cy="2066925"/>
                            <wp:effectExtent l="0" t="0" r="28575" b="2857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66925"/>
                                    </a:xfrm>
                                    <a:custGeom>
                                      <a:avLst/>
                                      <a:gdLst>
                                        <a:gd name="T0" fmla="*/ 857341 w 21600"/>
                                        <a:gd name="T1" fmla="*/ 0 h 21600"/>
                                        <a:gd name="T2" fmla="*/ 1714682 w 21600"/>
                                        <a:gd name="T3" fmla="*/ 857341 h 21600"/>
                                        <a:gd name="T4" fmla="*/ 857341 w 21600"/>
                                        <a:gd name="T5" fmla="*/ 1714682 h 21600"/>
                                        <a:gd name="T6" fmla="*/ 0 w 21600"/>
                                        <a:gd name="T7" fmla="*/ 857341 h 21600"/>
                                        <a:gd name="T8" fmla="*/ 857341 w 21600"/>
                                        <a:gd name="T9" fmla="*/ 0 h 21600"/>
                                        <a:gd name="T10" fmla="*/ 251090 w 21600"/>
                                        <a:gd name="T11" fmla="*/ 251090 h 21600"/>
                                        <a:gd name="T12" fmla="*/ 0 w 21600"/>
                                        <a:gd name="T13" fmla="*/ 857341 h 21600"/>
                                        <a:gd name="T14" fmla="*/ 251090 w 21600"/>
                                        <a:gd name="T15" fmla="*/ 1463592 h 21600"/>
                                        <a:gd name="T16" fmla="*/ 857341 w 21600"/>
                                        <a:gd name="T17" fmla="*/ 1714682 h 21600"/>
                                        <a:gd name="T18" fmla="*/ 1463592 w 21600"/>
                                        <a:gd name="T19" fmla="*/ 1463592 h 21600"/>
                                        <a:gd name="T20" fmla="*/ 1714682 w 21600"/>
                                        <a:gd name="T21" fmla="*/ 857341 h 21600"/>
                                        <a:gd name="T22" fmla="*/ 1463592 w 21600"/>
                                        <a:gd name="T23" fmla="*/ 251090 h 2160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17694720 60000 65536"/>
                                        <a:gd name="T35" fmla="*/ 17694720 60000 65536"/>
                                        <a:gd name="T36" fmla="*/ 3163 w 21600"/>
                                        <a:gd name="T37" fmla="*/ 3163 h 21600"/>
                                        <a:gd name="T38" fmla="*/ 18437 w 21600"/>
                                        <a:gd name="T39" fmla="*/ 18437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a:moveTo>
                                            <a:pt x="10800" y="0"/>
                                          </a:moveTo>
                                          <a:lnTo>
                                            <a:pt x="10799" y="0"/>
                                          </a:lnTo>
                                          <a:cubicBezTo>
                                            <a:pt x="4835" y="0"/>
                                            <a:pt x="0" y="4835"/>
                                            <a:pt x="0" y="10799"/>
                                          </a:cubicBezTo>
                                          <a:cubicBezTo>
                                            <a:pt x="0" y="16764"/>
                                            <a:pt x="4835" y="21600"/>
                                            <a:pt x="10800" y="21600"/>
                                          </a:cubicBezTo>
                                          <a:cubicBezTo>
                                            <a:pt x="16764" y="21600"/>
                                            <a:pt x="21600" y="16764"/>
                                            <a:pt x="21600" y="10800"/>
                                          </a:cubicBezTo>
                                          <a:cubicBezTo>
                                            <a:pt x="21600" y="4835"/>
                                            <a:pt x="16764" y="0"/>
                                            <a:pt x="10800" y="0"/>
                                          </a:cubicBezTo>
                                          <a:close/>
                                        </a:path>
                                      </a:pathLst>
                                    </a:custGeom>
                                    <a:solidFill>
                                      <a:srgbClr val="FFFFFF"/>
                                    </a:solidFill>
                                    <a:ln w="9271">
                                      <a:solidFill>
                                        <a:srgbClr val="000000"/>
                                      </a:solidFill>
                                      <a:miter lim="800000"/>
                                      <a:headEnd/>
                                      <a:tailEnd/>
                                    </a:ln>
                                  </wps:spPr>
                                  <wps:txbx>
                                    <w:txbxContent>
                                      <w:p w:rsidR="0026691E" w:rsidRDefault="0026691E" w:rsidP="0026691E"/>
                                    </w:txbxContent>
                                  </wps:txbx>
                                  <wps:bodyPr rot="0" vert="horz" wrap="square" lIns="158739" tIns="82478" rIns="158739" bIns="82478" anchor="ctr" anchorCtr="0">
                                    <a:noAutofit/>
                                  </wps:bodyPr>
                                </wps:wsp>
                              </a:graphicData>
                            </a:graphic>
                            <wp14:sizeRelH relativeFrom="page">
                              <wp14:pctWidth>0</wp14:pctWidth>
                            </wp14:sizeRelH>
                            <wp14:sizeRelV relativeFrom="page">
                              <wp14:pctHeight>0</wp14:pctHeight>
                            </wp14:sizeRelV>
                          </wp:anchor>
                        </w:drawing>
                      </mc:Choice>
                      <mc:Fallback>
                        <w:pict>
                          <v:shape w14:anchorId="6C438B27" id="Freeform 4" o:spid="_x0000_s1028" style="position:absolute;left:0;text-align:left;margin-left:12.3pt;margin-top:1.75pt;width:167.2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" adj="-11796480,,5400" path="m10800,r-1,c4835,,,4835,,10799v,5965,4835,10801,10800,10801c16764,21600,21600,16764,21600,10800,21600,4835,16764,,10800,xe" strokeweight=".73pt">
                            <v:stroke joinstyle="miter"/>
                            <v:formulas/>
                            <v:path o:connecttype="custom" o:connectlocs="84308175,0;168616350,82039794;84308175,164079588;0,82039794;84308175,0;24691389,24027046;0,82039794;24691389,140052541;84308175,164079588;143924962,140052541;168616350,82039794;143924962,24027046" o:connectangles="270,0,90,180,270,270,270,270,270,270,270,270" textboxrect="3163,3163,18437,18437"/>
                            <v:textbox inset="4.40942mm,2.29106mm,4.40942mm,2.29106mm">
                              <w:txbxContent>
                                <w:p w:rsidR="0026691E" w:rsidRDefault="0026691E" w:rsidP="0026691E"/>
                              </w:txbxContent>
                            </v:textbox>
                          </v:shape>
                        </w:pict>
                      </mc:Fallback>
                    </mc:AlternateContent>
                  </w: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tc>
            </w:tr>
            <w:tr w:rsidR="00BB04FC" w:rsidRPr="00BB04FC" w:rsidTr="00546868">
              <w:trPr>
                <w:trHeight w:val="564"/>
              </w:trPr>
              <w:tc>
                <w:tcPr>
                  <w:tcW w:w="4129"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691E" w:rsidRPr="00BB04FC" w:rsidRDefault="0026691E" w:rsidP="0026691E">
                  <w:pPr>
                    <w:pStyle w:val="Standard"/>
                    <w:snapToGrid w:val="0"/>
                    <w:jc w:val="center"/>
                    <w:rPr>
                      <w:rFonts w:asciiTheme="minorHAnsi" w:hAnsiTheme="minorHAnsi"/>
                      <w:color w:val="000000" w:themeColor="text1"/>
                    </w:rPr>
                  </w:pPr>
                </w:p>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color w:val="000000" w:themeColor="text1"/>
                    </w:rPr>
                    <w:t>Magnification: ______________</w:t>
                  </w:r>
                </w:p>
                <w:p w:rsidR="0026691E" w:rsidRPr="00BB04FC" w:rsidRDefault="0026691E" w:rsidP="0026691E">
                  <w:pPr>
                    <w:pStyle w:val="Standard"/>
                    <w:snapToGrid w:val="0"/>
                    <w:jc w:val="center"/>
                    <w:rPr>
                      <w:rFonts w:asciiTheme="minorHAnsi" w:hAnsiTheme="minorHAnsi"/>
                      <w:color w:val="000000" w:themeColor="text1"/>
                    </w:rPr>
                  </w:pPr>
                </w:p>
              </w:tc>
            </w:tr>
          </w:tbl>
          <w:p w:rsidR="0026691E" w:rsidRPr="00BB04FC" w:rsidRDefault="0026691E" w:rsidP="00827825">
            <w:pPr>
              <w:spacing w:after="450" w:line="316" w:lineRule="atLeast"/>
              <w:textAlignment w:val="baseline"/>
              <w:rPr>
                <w:rFonts w:eastAsia="Times New Roman" w:cs="Arial"/>
                <w:color w:val="000000" w:themeColor="text1"/>
              </w:rPr>
            </w:pPr>
          </w:p>
        </w:tc>
        <w:tc>
          <w:tcPr>
            <w:tcW w:w="5395" w:type="dxa"/>
          </w:tcPr>
          <w:p w:rsidR="0026691E" w:rsidRPr="00BB04FC" w:rsidRDefault="0026691E" w:rsidP="0026691E">
            <w:pPr>
              <w:pStyle w:val="NoSpacing"/>
              <w:jc w:val="center"/>
              <w:rPr>
                <w:b/>
                <w:color w:val="000000" w:themeColor="text1"/>
              </w:rPr>
            </w:pPr>
            <w:r w:rsidRPr="00BB04FC">
              <w:rPr>
                <w:b/>
                <w:color w:val="000000" w:themeColor="text1"/>
              </w:rPr>
              <w:t>Plant Cells in Tap Water 100X</w:t>
            </w:r>
          </w:p>
          <w:tbl>
            <w:tblPr>
              <w:tblW w:w="4129" w:type="dxa"/>
              <w:tblInd w:w="720" w:type="dxa"/>
              <w:tblCellMar>
                <w:left w:w="10" w:type="dxa"/>
                <w:right w:w="10" w:type="dxa"/>
              </w:tblCellMar>
              <w:tblLook w:val="0000" w:firstRow="0" w:lastRow="0" w:firstColumn="0" w:lastColumn="0" w:noHBand="0" w:noVBand="0"/>
            </w:tblPr>
            <w:tblGrid>
              <w:gridCol w:w="4129"/>
            </w:tblGrid>
            <w:tr w:rsidR="00BB04FC" w:rsidRPr="00BB04FC" w:rsidTr="00546868">
              <w:trPr>
                <w:trHeight w:val="3307"/>
              </w:trPr>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noProof/>
                      <w:color w:val="000000" w:themeColor="text1"/>
                    </w:rPr>
                    <mc:AlternateContent>
                      <mc:Choice Requires="wps">
                        <w:drawing>
                          <wp:anchor distT="0" distB="0" distL="114300" distR="114300" simplePos="0" relativeHeight="251665408" behindDoc="0" locked="0" layoutInCell="1" allowOverlap="1" wp14:anchorId="4EEFFD2D" wp14:editId="67D0763F">
                            <wp:simplePos x="0" y="0"/>
                            <wp:positionH relativeFrom="column">
                              <wp:posOffset>156210</wp:posOffset>
                            </wp:positionH>
                            <wp:positionV relativeFrom="paragraph">
                              <wp:posOffset>22225</wp:posOffset>
                            </wp:positionV>
                            <wp:extent cx="2124075" cy="2066925"/>
                            <wp:effectExtent l="0" t="0" r="28575" b="2857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66925"/>
                                    </a:xfrm>
                                    <a:custGeom>
                                      <a:avLst/>
                                      <a:gdLst>
                                        <a:gd name="T0" fmla="*/ 857341 w 21600"/>
                                        <a:gd name="T1" fmla="*/ 0 h 21600"/>
                                        <a:gd name="T2" fmla="*/ 1714682 w 21600"/>
                                        <a:gd name="T3" fmla="*/ 857341 h 21600"/>
                                        <a:gd name="T4" fmla="*/ 857341 w 21600"/>
                                        <a:gd name="T5" fmla="*/ 1714682 h 21600"/>
                                        <a:gd name="T6" fmla="*/ 0 w 21600"/>
                                        <a:gd name="T7" fmla="*/ 857341 h 21600"/>
                                        <a:gd name="T8" fmla="*/ 857341 w 21600"/>
                                        <a:gd name="T9" fmla="*/ 0 h 21600"/>
                                        <a:gd name="T10" fmla="*/ 251090 w 21600"/>
                                        <a:gd name="T11" fmla="*/ 251090 h 21600"/>
                                        <a:gd name="T12" fmla="*/ 0 w 21600"/>
                                        <a:gd name="T13" fmla="*/ 857341 h 21600"/>
                                        <a:gd name="T14" fmla="*/ 251090 w 21600"/>
                                        <a:gd name="T15" fmla="*/ 1463592 h 21600"/>
                                        <a:gd name="T16" fmla="*/ 857341 w 21600"/>
                                        <a:gd name="T17" fmla="*/ 1714682 h 21600"/>
                                        <a:gd name="T18" fmla="*/ 1463592 w 21600"/>
                                        <a:gd name="T19" fmla="*/ 1463592 h 21600"/>
                                        <a:gd name="T20" fmla="*/ 1714682 w 21600"/>
                                        <a:gd name="T21" fmla="*/ 857341 h 21600"/>
                                        <a:gd name="T22" fmla="*/ 1463592 w 21600"/>
                                        <a:gd name="T23" fmla="*/ 251090 h 2160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17694720 60000 65536"/>
                                        <a:gd name="T35" fmla="*/ 17694720 60000 65536"/>
                                        <a:gd name="T36" fmla="*/ 3163 w 21600"/>
                                        <a:gd name="T37" fmla="*/ 3163 h 21600"/>
                                        <a:gd name="T38" fmla="*/ 18437 w 21600"/>
                                        <a:gd name="T39" fmla="*/ 18437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a:moveTo>
                                            <a:pt x="10800" y="0"/>
                                          </a:moveTo>
                                          <a:lnTo>
                                            <a:pt x="10799" y="0"/>
                                          </a:lnTo>
                                          <a:cubicBezTo>
                                            <a:pt x="4835" y="0"/>
                                            <a:pt x="0" y="4835"/>
                                            <a:pt x="0" y="10799"/>
                                          </a:cubicBezTo>
                                          <a:cubicBezTo>
                                            <a:pt x="0" y="16764"/>
                                            <a:pt x="4835" y="21600"/>
                                            <a:pt x="10800" y="21600"/>
                                          </a:cubicBezTo>
                                          <a:cubicBezTo>
                                            <a:pt x="16764" y="21600"/>
                                            <a:pt x="21600" y="16764"/>
                                            <a:pt x="21600" y="10800"/>
                                          </a:cubicBezTo>
                                          <a:cubicBezTo>
                                            <a:pt x="21600" y="4835"/>
                                            <a:pt x="16764" y="0"/>
                                            <a:pt x="10800" y="0"/>
                                          </a:cubicBezTo>
                                          <a:close/>
                                        </a:path>
                                      </a:pathLst>
                                    </a:custGeom>
                                    <a:solidFill>
                                      <a:srgbClr val="FFFFFF"/>
                                    </a:solidFill>
                                    <a:ln w="9271">
                                      <a:solidFill>
                                        <a:srgbClr val="000000"/>
                                      </a:solidFill>
                                      <a:miter lim="800000"/>
                                      <a:headEnd/>
                                      <a:tailEnd/>
                                    </a:ln>
                                  </wps:spPr>
                                  <wps:txbx>
                                    <w:txbxContent>
                                      <w:p w:rsidR="0026691E" w:rsidRDefault="0026691E" w:rsidP="0026691E"/>
                                    </w:txbxContent>
                                  </wps:txbx>
                                  <wps:bodyPr rot="0" vert="horz" wrap="square" lIns="158739" tIns="82478" rIns="158739" bIns="82478" anchor="ctr" anchorCtr="0">
                                    <a:noAutofit/>
                                  </wps:bodyPr>
                                </wps:wsp>
                              </a:graphicData>
                            </a:graphic>
                            <wp14:sizeRelH relativeFrom="page">
                              <wp14:pctWidth>0</wp14:pctWidth>
                            </wp14:sizeRelH>
                            <wp14:sizeRelV relativeFrom="page">
                              <wp14:pctHeight>0</wp14:pctHeight>
                            </wp14:sizeRelV>
                          </wp:anchor>
                        </w:drawing>
                      </mc:Choice>
                      <mc:Fallback>
                        <w:pict>
                          <v:shape w14:anchorId="4EEFFD2D" id="Freeform 5" o:spid="_x0000_s1029" style="position:absolute;left:0;text-align:left;margin-left:12.3pt;margin-top:1.75pt;width:167.2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" adj="-11796480,,5400" path="m10800,r-1,c4835,,,4835,,10799v,5965,4835,10801,10800,10801c16764,21600,21600,16764,21600,10800,21600,4835,16764,,10800,xe" strokeweight=".73pt">
                            <v:stroke joinstyle="miter"/>
                            <v:formulas/>
                            <v:path o:connecttype="custom" o:connectlocs="84308175,0;168616350,82039794;84308175,164079588;0,82039794;84308175,0;24691389,24027046;0,82039794;24691389,140052541;84308175,164079588;143924962,140052541;168616350,82039794;143924962,24027046" o:connectangles="270,0,90,180,270,270,270,270,270,270,270,270" textboxrect="3163,3163,18437,18437"/>
                            <v:textbox inset="4.40942mm,2.29106mm,4.40942mm,2.29106mm">
                              <w:txbxContent>
                                <w:p w:rsidR="0026691E" w:rsidRDefault="0026691E" w:rsidP="0026691E"/>
                              </w:txbxContent>
                            </v:textbox>
                          </v:shape>
                        </w:pict>
                      </mc:Fallback>
                    </mc:AlternateContent>
                  </w: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tc>
            </w:tr>
            <w:tr w:rsidR="00BB04FC" w:rsidRPr="00BB04FC" w:rsidTr="00546868">
              <w:trPr>
                <w:trHeight w:val="564"/>
              </w:trPr>
              <w:tc>
                <w:tcPr>
                  <w:tcW w:w="4129"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691E" w:rsidRPr="00BB04FC" w:rsidRDefault="0026691E" w:rsidP="0026691E">
                  <w:pPr>
                    <w:pStyle w:val="Standard"/>
                    <w:snapToGrid w:val="0"/>
                    <w:jc w:val="center"/>
                    <w:rPr>
                      <w:rFonts w:asciiTheme="minorHAnsi" w:hAnsiTheme="minorHAnsi"/>
                      <w:color w:val="000000" w:themeColor="text1"/>
                    </w:rPr>
                  </w:pPr>
                </w:p>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color w:val="000000" w:themeColor="text1"/>
                    </w:rPr>
                    <w:t>Magnification: ______________</w:t>
                  </w:r>
                </w:p>
                <w:p w:rsidR="0026691E" w:rsidRPr="00BB04FC" w:rsidRDefault="0026691E" w:rsidP="0026691E">
                  <w:pPr>
                    <w:pStyle w:val="Standard"/>
                    <w:snapToGrid w:val="0"/>
                    <w:jc w:val="center"/>
                    <w:rPr>
                      <w:rFonts w:asciiTheme="minorHAnsi" w:hAnsiTheme="minorHAnsi"/>
                      <w:color w:val="000000" w:themeColor="text1"/>
                    </w:rPr>
                  </w:pPr>
                </w:p>
              </w:tc>
            </w:tr>
          </w:tbl>
          <w:p w:rsidR="0026691E" w:rsidRPr="00BB04FC" w:rsidRDefault="0026691E" w:rsidP="0026691E">
            <w:pPr>
              <w:pStyle w:val="NoSpacing"/>
              <w:rPr>
                <w:color w:val="000000" w:themeColor="text1"/>
              </w:rPr>
            </w:pPr>
          </w:p>
        </w:tc>
      </w:tr>
      <w:tr w:rsidR="00BB04FC" w:rsidRPr="00BB04FC" w:rsidTr="0026691E">
        <w:tc>
          <w:tcPr>
            <w:tcW w:w="5395" w:type="dxa"/>
          </w:tcPr>
          <w:p w:rsidR="0026691E" w:rsidRPr="00BB04FC" w:rsidRDefault="0026691E" w:rsidP="0026691E">
            <w:pPr>
              <w:pStyle w:val="NoSpacing"/>
              <w:jc w:val="center"/>
              <w:rPr>
                <w:b/>
                <w:color w:val="000000" w:themeColor="text1"/>
              </w:rPr>
            </w:pPr>
          </w:p>
          <w:p w:rsidR="0026691E" w:rsidRPr="00BB04FC" w:rsidRDefault="0026691E" w:rsidP="0026691E">
            <w:pPr>
              <w:pStyle w:val="NoSpacing"/>
              <w:jc w:val="center"/>
              <w:rPr>
                <w:b/>
                <w:color w:val="000000" w:themeColor="text1"/>
              </w:rPr>
            </w:pPr>
            <w:r w:rsidRPr="00BB04FC">
              <w:rPr>
                <w:b/>
                <w:color w:val="000000" w:themeColor="text1"/>
              </w:rPr>
              <w:t>Plant Cells in 5% Salt Solution</w:t>
            </w:r>
          </w:p>
          <w:tbl>
            <w:tblPr>
              <w:tblW w:w="4129" w:type="dxa"/>
              <w:tblInd w:w="720" w:type="dxa"/>
              <w:tblCellMar>
                <w:left w:w="10" w:type="dxa"/>
                <w:right w:w="10" w:type="dxa"/>
              </w:tblCellMar>
              <w:tblLook w:val="0000" w:firstRow="0" w:lastRow="0" w:firstColumn="0" w:lastColumn="0" w:noHBand="0" w:noVBand="0"/>
            </w:tblPr>
            <w:tblGrid>
              <w:gridCol w:w="4129"/>
            </w:tblGrid>
            <w:tr w:rsidR="00BB04FC" w:rsidRPr="00BB04FC" w:rsidTr="00546868">
              <w:trPr>
                <w:trHeight w:val="3307"/>
              </w:trPr>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noProof/>
                      <w:color w:val="000000" w:themeColor="text1"/>
                    </w:rPr>
                    <mc:AlternateContent>
                      <mc:Choice Requires="wps">
                        <w:drawing>
                          <wp:anchor distT="0" distB="0" distL="114300" distR="114300" simplePos="0" relativeHeight="251667456" behindDoc="0" locked="0" layoutInCell="1" allowOverlap="1" wp14:anchorId="435532FE" wp14:editId="36920787">
                            <wp:simplePos x="0" y="0"/>
                            <wp:positionH relativeFrom="column">
                              <wp:posOffset>156210</wp:posOffset>
                            </wp:positionH>
                            <wp:positionV relativeFrom="paragraph">
                              <wp:posOffset>22225</wp:posOffset>
                            </wp:positionV>
                            <wp:extent cx="2124075" cy="2066925"/>
                            <wp:effectExtent l="0" t="0" r="28575" b="2857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66925"/>
                                    </a:xfrm>
                                    <a:custGeom>
                                      <a:avLst/>
                                      <a:gdLst>
                                        <a:gd name="T0" fmla="*/ 857341 w 21600"/>
                                        <a:gd name="T1" fmla="*/ 0 h 21600"/>
                                        <a:gd name="T2" fmla="*/ 1714682 w 21600"/>
                                        <a:gd name="T3" fmla="*/ 857341 h 21600"/>
                                        <a:gd name="T4" fmla="*/ 857341 w 21600"/>
                                        <a:gd name="T5" fmla="*/ 1714682 h 21600"/>
                                        <a:gd name="T6" fmla="*/ 0 w 21600"/>
                                        <a:gd name="T7" fmla="*/ 857341 h 21600"/>
                                        <a:gd name="T8" fmla="*/ 857341 w 21600"/>
                                        <a:gd name="T9" fmla="*/ 0 h 21600"/>
                                        <a:gd name="T10" fmla="*/ 251090 w 21600"/>
                                        <a:gd name="T11" fmla="*/ 251090 h 21600"/>
                                        <a:gd name="T12" fmla="*/ 0 w 21600"/>
                                        <a:gd name="T13" fmla="*/ 857341 h 21600"/>
                                        <a:gd name="T14" fmla="*/ 251090 w 21600"/>
                                        <a:gd name="T15" fmla="*/ 1463592 h 21600"/>
                                        <a:gd name="T16" fmla="*/ 857341 w 21600"/>
                                        <a:gd name="T17" fmla="*/ 1714682 h 21600"/>
                                        <a:gd name="T18" fmla="*/ 1463592 w 21600"/>
                                        <a:gd name="T19" fmla="*/ 1463592 h 21600"/>
                                        <a:gd name="T20" fmla="*/ 1714682 w 21600"/>
                                        <a:gd name="T21" fmla="*/ 857341 h 21600"/>
                                        <a:gd name="T22" fmla="*/ 1463592 w 21600"/>
                                        <a:gd name="T23" fmla="*/ 251090 h 2160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17694720 60000 65536"/>
                                        <a:gd name="T35" fmla="*/ 17694720 60000 65536"/>
                                        <a:gd name="T36" fmla="*/ 3163 w 21600"/>
                                        <a:gd name="T37" fmla="*/ 3163 h 21600"/>
                                        <a:gd name="T38" fmla="*/ 18437 w 21600"/>
                                        <a:gd name="T39" fmla="*/ 18437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a:moveTo>
                                            <a:pt x="10800" y="0"/>
                                          </a:moveTo>
                                          <a:lnTo>
                                            <a:pt x="10799" y="0"/>
                                          </a:lnTo>
                                          <a:cubicBezTo>
                                            <a:pt x="4835" y="0"/>
                                            <a:pt x="0" y="4835"/>
                                            <a:pt x="0" y="10799"/>
                                          </a:cubicBezTo>
                                          <a:cubicBezTo>
                                            <a:pt x="0" y="16764"/>
                                            <a:pt x="4835" y="21600"/>
                                            <a:pt x="10800" y="21600"/>
                                          </a:cubicBezTo>
                                          <a:cubicBezTo>
                                            <a:pt x="16764" y="21600"/>
                                            <a:pt x="21600" y="16764"/>
                                            <a:pt x="21600" y="10800"/>
                                          </a:cubicBezTo>
                                          <a:cubicBezTo>
                                            <a:pt x="21600" y="4835"/>
                                            <a:pt x="16764" y="0"/>
                                            <a:pt x="10800" y="0"/>
                                          </a:cubicBezTo>
                                          <a:close/>
                                        </a:path>
                                      </a:pathLst>
                                    </a:custGeom>
                                    <a:solidFill>
                                      <a:srgbClr val="FFFFFF"/>
                                    </a:solidFill>
                                    <a:ln w="9271">
                                      <a:solidFill>
                                        <a:srgbClr val="000000"/>
                                      </a:solidFill>
                                      <a:miter lim="800000"/>
                                      <a:headEnd/>
                                      <a:tailEnd/>
                                    </a:ln>
                                  </wps:spPr>
                                  <wps:txbx>
                                    <w:txbxContent>
                                      <w:p w:rsidR="0026691E" w:rsidRDefault="0026691E" w:rsidP="0026691E"/>
                                    </w:txbxContent>
                                  </wps:txbx>
                                  <wps:bodyPr rot="0" vert="horz" wrap="square" lIns="158739" tIns="82478" rIns="158739" bIns="82478" anchor="ctr" anchorCtr="0">
                                    <a:noAutofit/>
                                  </wps:bodyPr>
                                </wps:wsp>
                              </a:graphicData>
                            </a:graphic>
                            <wp14:sizeRelH relativeFrom="page">
                              <wp14:pctWidth>0</wp14:pctWidth>
                            </wp14:sizeRelH>
                            <wp14:sizeRelV relativeFrom="page">
                              <wp14:pctHeight>0</wp14:pctHeight>
                            </wp14:sizeRelV>
                          </wp:anchor>
                        </w:drawing>
                      </mc:Choice>
                      <mc:Fallback>
                        <w:pict>
                          <v:shape w14:anchorId="435532FE" id="Freeform 6" o:spid="_x0000_s1030" style="position:absolute;left:0;text-align:left;margin-left:12.3pt;margin-top:1.75pt;width:167.25pt;height:16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" adj="-11796480,,5400" path="m10800,r-1,c4835,,,4835,,10799v,5965,4835,10801,10800,10801c16764,21600,21600,16764,21600,10800,21600,4835,16764,,10800,xe" strokeweight=".73pt">
                            <v:stroke joinstyle="miter"/>
                            <v:formulas/>
                            <v:path o:connecttype="custom" o:connectlocs="84308175,0;168616350,82039794;84308175,164079588;0,82039794;84308175,0;24691389,24027046;0,82039794;24691389,140052541;84308175,164079588;143924962,140052541;168616350,82039794;143924962,24027046" o:connectangles="270,0,90,180,270,270,270,270,270,270,270,270" textboxrect="3163,3163,18437,18437"/>
                            <v:textbox inset="4.40942mm,2.29106mm,4.40942mm,2.29106mm">
                              <w:txbxContent>
                                <w:p w:rsidR="0026691E" w:rsidRDefault="0026691E" w:rsidP="0026691E"/>
                              </w:txbxContent>
                            </v:textbox>
                          </v:shape>
                        </w:pict>
                      </mc:Fallback>
                    </mc:AlternateContent>
                  </w: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tc>
            </w:tr>
            <w:tr w:rsidR="00BB04FC" w:rsidRPr="00BB04FC" w:rsidTr="00546868">
              <w:trPr>
                <w:trHeight w:val="564"/>
              </w:trPr>
              <w:tc>
                <w:tcPr>
                  <w:tcW w:w="4129"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691E" w:rsidRPr="00BB04FC" w:rsidRDefault="0026691E" w:rsidP="0026691E">
                  <w:pPr>
                    <w:pStyle w:val="Standard"/>
                    <w:snapToGrid w:val="0"/>
                    <w:jc w:val="center"/>
                    <w:rPr>
                      <w:rFonts w:asciiTheme="minorHAnsi" w:hAnsiTheme="minorHAnsi"/>
                      <w:color w:val="000000" w:themeColor="text1"/>
                    </w:rPr>
                  </w:pPr>
                </w:p>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color w:val="000000" w:themeColor="text1"/>
                    </w:rPr>
                    <w:t>Magnification: ______________</w:t>
                  </w:r>
                </w:p>
                <w:p w:rsidR="0026691E" w:rsidRPr="00BB04FC" w:rsidRDefault="0026691E" w:rsidP="0026691E">
                  <w:pPr>
                    <w:pStyle w:val="Standard"/>
                    <w:snapToGrid w:val="0"/>
                    <w:jc w:val="center"/>
                    <w:rPr>
                      <w:rFonts w:asciiTheme="minorHAnsi" w:hAnsiTheme="minorHAnsi"/>
                      <w:color w:val="000000" w:themeColor="text1"/>
                    </w:rPr>
                  </w:pPr>
                </w:p>
              </w:tc>
            </w:tr>
          </w:tbl>
          <w:p w:rsidR="0026691E" w:rsidRPr="00BB04FC" w:rsidRDefault="0026691E" w:rsidP="0026691E">
            <w:pPr>
              <w:pStyle w:val="NoSpacing"/>
              <w:rPr>
                <w:color w:val="000000" w:themeColor="text1"/>
              </w:rPr>
            </w:pPr>
          </w:p>
        </w:tc>
        <w:tc>
          <w:tcPr>
            <w:tcW w:w="5395" w:type="dxa"/>
          </w:tcPr>
          <w:p w:rsidR="0026691E" w:rsidRPr="00BB04FC" w:rsidRDefault="0026691E" w:rsidP="0026691E">
            <w:pPr>
              <w:pStyle w:val="NoSpacing"/>
              <w:jc w:val="center"/>
              <w:rPr>
                <w:b/>
                <w:color w:val="000000" w:themeColor="text1"/>
              </w:rPr>
            </w:pPr>
          </w:p>
          <w:p w:rsidR="0026691E" w:rsidRPr="00BB04FC" w:rsidRDefault="0026691E" w:rsidP="0026691E">
            <w:pPr>
              <w:pStyle w:val="NoSpacing"/>
              <w:jc w:val="center"/>
              <w:rPr>
                <w:b/>
                <w:color w:val="000000" w:themeColor="text1"/>
              </w:rPr>
            </w:pPr>
            <w:r w:rsidRPr="00BB04FC">
              <w:rPr>
                <w:b/>
                <w:color w:val="000000" w:themeColor="text1"/>
              </w:rPr>
              <w:t>Plant Cells in 10% Salt Solution</w:t>
            </w:r>
          </w:p>
          <w:tbl>
            <w:tblPr>
              <w:tblW w:w="4129" w:type="dxa"/>
              <w:tblInd w:w="720" w:type="dxa"/>
              <w:tblCellMar>
                <w:left w:w="10" w:type="dxa"/>
                <w:right w:w="10" w:type="dxa"/>
              </w:tblCellMar>
              <w:tblLook w:val="0000" w:firstRow="0" w:lastRow="0" w:firstColumn="0" w:lastColumn="0" w:noHBand="0" w:noVBand="0"/>
            </w:tblPr>
            <w:tblGrid>
              <w:gridCol w:w="4129"/>
            </w:tblGrid>
            <w:tr w:rsidR="00BB04FC" w:rsidRPr="00BB04FC" w:rsidTr="00546868">
              <w:trPr>
                <w:trHeight w:val="3307"/>
              </w:trPr>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noProof/>
                      <w:color w:val="000000" w:themeColor="text1"/>
                    </w:rPr>
                    <mc:AlternateContent>
                      <mc:Choice Requires="wps">
                        <w:drawing>
                          <wp:anchor distT="0" distB="0" distL="114300" distR="114300" simplePos="0" relativeHeight="251669504" behindDoc="0" locked="0" layoutInCell="1" allowOverlap="1" wp14:anchorId="1B3783F0" wp14:editId="3BCD4303">
                            <wp:simplePos x="0" y="0"/>
                            <wp:positionH relativeFrom="column">
                              <wp:posOffset>156210</wp:posOffset>
                            </wp:positionH>
                            <wp:positionV relativeFrom="paragraph">
                              <wp:posOffset>22225</wp:posOffset>
                            </wp:positionV>
                            <wp:extent cx="2124075" cy="2066925"/>
                            <wp:effectExtent l="0" t="0" r="28575" b="28575"/>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66925"/>
                                    </a:xfrm>
                                    <a:custGeom>
                                      <a:avLst/>
                                      <a:gdLst>
                                        <a:gd name="T0" fmla="*/ 857341 w 21600"/>
                                        <a:gd name="T1" fmla="*/ 0 h 21600"/>
                                        <a:gd name="T2" fmla="*/ 1714682 w 21600"/>
                                        <a:gd name="T3" fmla="*/ 857341 h 21600"/>
                                        <a:gd name="T4" fmla="*/ 857341 w 21600"/>
                                        <a:gd name="T5" fmla="*/ 1714682 h 21600"/>
                                        <a:gd name="T6" fmla="*/ 0 w 21600"/>
                                        <a:gd name="T7" fmla="*/ 857341 h 21600"/>
                                        <a:gd name="T8" fmla="*/ 857341 w 21600"/>
                                        <a:gd name="T9" fmla="*/ 0 h 21600"/>
                                        <a:gd name="T10" fmla="*/ 251090 w 21600"/>
                                        <a:gd name="T11" fmla="*/ 251090 h 21600"/>
                                        <a:gd name="T12" fmla="*/ 0 w 21600"/>
                                        <a:gd name="T13" fmla="*/ 857341 h 21600"/>
                                        <a:gd name="T14" fmla="*/ 251090 w 21600"/>
                                        <a:gd name="T15" fmla="*/ 1463592 h 21600"/>
                                        <a:gd name="T16" fmla="*/ 857341 w 21600"/>
                                        <a:gd name="T17" fmla="*/ 1714682 h 21600"/>
                                        <a:gd name="T18" fmla="*/ 1463592 w 21600"/>
                                        <a:gd name="T19" fmla="*/ 1463592 h 21600"/>
                                        <a:gd name="T20" fmla="*/ 1714682 w 21600"/>
                                        <a:gd name="T21" fmla="*/ 857341 h 21600"/>
                                        <a:gd name="T22" fmla="*/ 1463592 w 21600"/>
                                        <a:gd name="T23" fmla="*/ 251090 h 2160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17694720 60000 65536"/>
                                        <a:gd name="T35" fmla="*/ 17694720 60000 65536"/>
                                        <a:gd name="T36" fmla="*/ 3163 w 21600"/>
                                        <a:gd name="T37" fmla="*/ 3163 h 21600"/>
                                        <a:gd name="T38" fmla="*/ 18437 w 21600"/>
                                        <a:gd name="T39" fmla="*/ 18437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a:moveTo>
                                            <a:pt x="10800" y="0"/>
                                          </a:moveTo>
                                          <a:lnTo>
                                            <a:pt x="10799" y="0"/>
                                          </a:lnTo>
                                          <a:cubicBezTo>
                                            <a:pt x="4835" y="0"/>
                                            <a:pt x="0" y="4835"/>
                                            <a:pt x="0" y="10799"/>
                                          </a:cubicBezTo>
                                          <a:cubicBezTo>
                                            <a:pt x="0" y="16764"/>
                                            <a:pt x="4835" y="21600"/>
                                            <a:pt x="10800" y="21600"/>
                                          </a:cubicBezTo>
                                          <a:cubicBezTo>
                                            <a:pt x="16764" y="21600"/>
                                            <a:pt x="21600" y="16764"/>
                                            <a:pt x="21600" y="10800"/>
                                          </a:cubicBezTo>
                                          <a:cubicBezTo>
                                            <a:pt x="21600" y="4835"/>
                                            <a:pt x="16764" y="0"/>
                                            <a:pt x="10800" y="0"/>
                                          </a:cubicBezTo>
                                          <a:close/>
                                        </a:path>
                                      </a:pathLst>
                                    </a:custGeom>
                                    <a:solidFill>
                                      <a:srgbClr val="FFFFFF"/>
                                    </a:solidFill>
                                    <a:ln w="9271">
                                      <a:solidFill>
                                        <a:srgbClr val="000000"/>
                                      </a:solidFill>
                                      <a:miter lim="800000"/>
                                      <a:headEnd/>
                                      <a:tailEnd/>
                                    </a:ln>
                                  </wps:spPr>
                                  <wps:txbx>
                                    <w:txbxContent>
                                      <w:p w:rsidR="0026691E" w:rsidRDefault="0026691E" w:rsidP="0026691E"/>
                                    </w:txbxContent>
                                  </wps:txbx>
                                  <wps:bodyPr rot="0" vert="horz" wrap="square" lIns="158739" tIns="82478" rIns="158739" bIns="82478" anchor="ctr" anchorCtr="0">
                                    <a:noAutofit/>
                                  </wps:bodyPr>
                                </wps:wsp>
                              </a:graphicData>
                            </a:graphic>
                            <wp14:sizeRelH relativeFrom="page">
                              <wp14:pctWidth>0</wp14:pctWidth>
                            </wp14:sizeRelH>
                            <wp14:sizeRelV relativeFrom="page">
                              <wp14:pctHeight>0</wp14:pctHeight>
                            </wp14:sizeRelV>
                          </wp:anchor>
                        </w:drawing>
                      </mc:Choice>
                      <mc:Fallback>
                        <w:pict>
                          <v:shape w14:anchorId="1B3783F0" id="Freeform 7" o:spid="_x0000_s1031" style="position:absolute;left:0;text-align:left;margin-left:12.3pt;margin-top:1.75pt;width:167.25pt;height:16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" adj="-11796480,,5400" path="m10800,r-1,c4835,,,4835,,10799v,5965,4835,10801,10800,10801c16764,21600,21600,16764,21600,10800,21600,4835,16764,,10800,xe" strokeweight=".73pt">
                            <v:stroke joinstyle="miter"/>
                            <v:formulas/>
                            <v:path o:connecttype="custom" o:connectlocs="84308175,0;168616350,82039794;84308175,164079588;0,82039794;84308175,0;24691389,24027046;0,82039794;24691389,140052541;84308175,164079588;143924962,140052541;168616350,82039794;143924962,24027046" o:connectangles="270,0,90,180,270,270,270,270,270,270,270,270" textboxrect="3163,3163,18437,18437"/>
                            <v:textbox inset="4.40942mm,2.29106mm,4.40942mm,2.29106mm">
                              <w:txbxContent>
                                <w:p w:rsidR="0026691E" w:rsidRDefault="0026691E" w:rsidP="0026691E"/>
                              </w:txbxContent>
                            </v:textbox>
                          </v:shape>
                        </w:pict>
                      </mc:Fallback>
                    </mc:AlternateContent>
                  </w: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tc>
            </w:tr>
            <w:tr w:rsidR="00BB04FC" w:rsidRPr="00BB04FC" w:rsidTr="00546868">
              <w:trPr>
                <w:trHeight w:val="564"/>
              </w:trPr>
              <w:tc>
                <w:tcPr>
                  <w:tcW w:w="4129"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691E" w:rsidRPr="00BB04FC" w:rsidRDefault="0026691E" w:rsidP="0026691E">
                  <w:pPr>
                    <w:pStyle w:val="Standard"/>
                    <w:snapToGrid w:val="0"/>
                    <w:jc w:val="center"/>
                    <w:rPr>
                      <w:rFonts w:asciiTheme="minorHAnsi" w:hAnsiTheme="minorHAnsi"/>
                      <w:color w:val="000000" w:themeColor="text1"/>
                    </w:rPr>
                  </w:pPr>
                </w:p>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color w:val="000000" w:themeColor="text1"/>
                    </w:rPr>
                    <w:t>Magnification: ______________</w:t>
                  </w:r>
                </w:p>
                <w:p w:rsidR="0026691E" w:rsidRPr="00BB04FC" w:rsidRDefault="0026691E" w:rsidP="0026691E">
                  <w:pPr>
                    <w:pStyle w:val="Standard"/>
                    <w:snapToGrid w:val="0"/>
                    <w:jc w:val="center"/>
                    <w:rPr>
                      <w:rFonts w:asciiTheme="minorHAnsi" w:hAnsiTheme="minorHAnsi"/>
                      <w:color w:val="000000" w:themeColor="text1"/>
                    </w:rPr>
                  </w:pPr>
                </w:p>
              </w:tc>
            </w:tr>
          </w:tbl>
          <w:p w:rsidR="0026691E" w:rsidRPr="00BB04FC" w:rsidRDefault="0026691E" w:rsidP="0026691E">
            <w:pPr>
              <w:pStyle w:val="NoSpacing"/>
              <w:rPr>
                <w:color w:val="000000" w:themeColor="text1"/>
              </w:rPr>
            </w:pPr>
          </w:p>
        </w:tc>
      </w:tr>
      <w:tr w:rsidR="00BB04FC" w:rsidRPr="00BB04FC" w:rsidTr="0026691E">
        <w:tc>
          <w:tcPr>
            <w:tcW w:w="5395" w:type="dxa"/>
          </w:tcPr>
          <w:p w:rsidR="0026691E" w:rsidRPr="00BB04FC" w:rsidRDefault="0026691E" w:rsidP="0026691E">
            <w:pPr>
              <w:pStyle w:val="NoSpacing"/>
              <w:jc w:val="center"/>
              <w:rPr>
                <w:b/>
                <w:color w:val="000000" w:themeColor="text1"/>
              </w:rPr>
            </w:pPr>
          </w:p>
          <w:p w:rsidR="0026691E" w:rsidRPr="00BB04FC" w:rsidRDefault="0026691E" w:rsidP="0026691E">
            <w:pPr>
              <w:pStyle w:val="NoSpacing"/>
              <w:jc w:val="center"/>
              <w:rPr>
                <w:b/>
                <w:color w:val="000000" w:themeColor="text1"/>
              </w:rPr>
            </w:pPr>
            <w:r w:rsidRPr="00BB04FC">
              <w:rPr>
                <w:b/>
                <w:color w:val="000000" w:themeColor="text1"/>
              </w:rPr>
              <w:t>Plant Cells Rehydrated</w:t>
            </w:r>
          </w:p>
          <w:tbl>
            <w:tblPr>
              <w:tblW w:w="4129" w:type="dxa"/>
              <w:tblInd w:w="720" w:type="dxa"/>
              <w:tblCellMar>
                <w:left w:w="10" w:type="dxa"/>
                <w:right w:w="10" w:type="dxa"/>
              </w:tblCellMar>
              <w:tblLook w:val="0000" w:firstRow="0" w:lastRow="0" w:firstColumn="0" w:lastColumn="0" w:noHBand="0" w:noVBand="0"/>
            </w:tblPr>
            <w:tblGrid>
              <w:gridCol w:w="4129"/>
            </w:tblGrid>
            <w:tr w:rsidR="00BB04FC" w:rsidRPr="00BB04FC" w:rsidTr="00546868">
              <w:trPr>
                <w:trHeight w:val="3307"/>
              </w:trPr>
              <w:tc>
                <w:tcPr>
                  <w:tcW w:w="4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noProof/>
                      <w:color w:val="000000" w:themeColor="text1"/>
                    </w:rPr>
                    <mc:AlternateContent>
                      <mc:Choice Requires="wps">
                        <w:drawing>
                          <wp:anchor distT="0" distB="0" distL="114300" distR="114300" simplePos="0" relativeHeight="251671552" behindDoc="0" locked="0" layoutInCell="1" allowOverlap="1" wp14:anchorId="4C90A61A" wp14:editId="64410F61">
                            <wp:simplePos x="0" y="0"/>
                            <wp:positionH relativeFrom="column">
                              <wp:posOffset>156210</wp:posOffset>
                            </wp:positionH>
                            <wp:positionV relativeFrom="paragraph">
                              <wp:posOffset>22225</wp:posOffset>
                            </wp:positionV>
                            <wp:extent cx="2124075" cy="2066925"/>
                            <wp:effectExtent l="0" t="0" r="28575" b="2857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66925"/>
                                    </a:xfrm>
                                    <a:custGeom>
                                      <a:avLst/>
                                      <a:gdLst>
                                        <a:gd name="T0" fmla="*/ 857341 w 21600"/>
                                        <a:gd name="T1" fmla="*/ 0 h 21600"/>
                                        <a:gd name="T2" fmla="*/ 1714682 w 21600"/>
                                        <a:gd name="T3" fmla="*/ 857341 h 21600"/>
                                        <a:gd name="T4" fmla="*/ 857341 w 21600"/>
                                        <a:gd name="T5" fmla="*/ 1714682 h 21600"/>
                                        <a:gd name="T6" fmla="*/ 0 w 21600"/>
                                        <a:gd name="T7" fmla="*/ 857341 h 21600"/>
                                        <a:gd name="T8" fmla="*/ 857341 w 21600"/>
                                        <a:gd name="T9" fmla="*/ 0 h 21600"/>
                                        <a:gd name="T10" fmla="*/ 251090 w 21600"/>
                                        <a:gd name="T11" fmla="*/ 251090 h 21600"/>
                                        <a:gd name="T12" fmla="*/ 0 w 21600"/>
                                        <a:gd name="T13" fmla="*/ 857341 h 21600"/>
                                        <a:gd name="T14" fmla="*/ 251090 w 21600"/>
                                        <a:gd name="T15" fmla="*/ 1463592 h 21600"/>
                                        <a:gd name="T16" fmla="*/ 857341 w 21600"/>
                                        <a:gd name="T17" fmla="*/ 1714682 h 21600"/>
                                        <a:gd name="T18" fmla="*/ 1463592 w 21600"/>
                                        <a:gd name="T19" fmla="*/ 1463592 h 21600"/>
                                        <a:gd name="T20" fmla="*/ 1714682 w 21600"/>
                                        <a:gd name="T21" fmla="*/ 857341 h 21600"/>
                                        <a:gd name="T22" fmla="*/ 1463592 w 21600"/>
                                        <a:gd name="T23" fmla="*/ 251090 h 21600"/>
                                        <a:gd name="T24" fmla="*/ 17694720 60000 65536"/>
                                        <a:gd name="T25" fmla="*/ 0 60000 65536"/>
                                        <a:gd name="T26" fmla="*/ 5898240 60000 65536"/>
                                        <a:gd name="T27" fmla="*/ 11796480 60000 65536"/>
                                        <a:gd name="T28" fmla="*/ 17694720 60000 65536"/>
                                        <a:gd name="T29" fmla="*/ 17694720 60000 65536"/>
                                        <a:gd name="T30" fmla="*/ 17694720 60000 65536"/>
                                        <a:gd name="T31" fmla="*/ 17694720 60000 65536"/>
                                        <a:gd name="T32" fmla="*/ 17694720 60000 65536"/>
                                        <a:gd name="T33" fmla="*/ 17694720 60000 65536"/>
                                        <a:gd name="T34" fmla="*/ 17694720 60000 65536"/>
                                        <a:gd name="T35" fmla="*/ 17694720 60000 65536"/>
                                        <a:gd name="T36" fmla="*/ 3163 w 21600"/>
                                        <a:gd name="T37" fmla="*/ 3163 h 21600"/>
                                        <a:gd name="T38" fmla="*/ 18437 w 21600"/>
                                        <a:gd name="T39" fmla="*/ 18437 h 21600"/>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1600" h="21600">
                                          <a:moveTo>
                                            <a:pt x="10800" y="0"/>
                                          </a:moveTo>
                                          <a:lnTo>
                                            <a:pt x="10799" y="0"/>
                                          </a:lnTo>
                                          <a:cubicBezTo>
                                            <a:pt x="4835" y="0"/>
                                            <a:pt x="0" y="4835"/>
                                            <a:pt x="0" y="10799"/>
                                          </a:cubicBezTo>
                                          <a:cubicBezTo>
                                            <a:pt x="0" y="16764"/>
                                            <a:pt x="4835" y="21600"/>
                                            <a:pt x="10800" y="21600"/>
                                          </a:cubicBezTo>
                                          <a:cubicBezTo>
                                            <a:pt x="16764" y="21600"/>
                                            <a:pt x="21600" y="16764"/>
                                            <a:pt x="21600" y="10800"/>
                                          </a:cubicBezTo>
                                          <a:cubicBezTo>
                                            <a:pt x="21600" y="4835"/>
                                            <a:pt x="16764" y="0"/>
                                            <a:pt x="10800" y="0"/>
                                          </a:cubicBezTo>
                                          <a:close/>
                                        </a:path>
                                      </a:pathLst>
                                    </a:custGeom>
                                    <a:solidFill>
                                      <a:srgbClr val="FFFFFF"/>
                                    </a:solidFill>
                                    <a:ln w="9271">
                                      <a:solidFill>
                                        <a:srgbClr val="000000"/>
                                      </a:solidFill>
                                      <a:miter lim="800000"/>
                                      <a:headEnd/>
                                      <a:tailEnd/>
                                    </a:ln>
                                  </wps:spPr>
                                  <wps:txbx>
                                    <w:txbxContent>
                                      <w:p w:rsidR="0026691E" w:rsidRDefault="0026691E" w:rsidP="0026691E"/>
                                    </w:txbxContent>
                                  </wps:txbx>
                                  <wps:bodyPr rot="0" vert="horz" wrap="square" lIns="158739" tIns="82478" rIns="158739" bIns="82478" anchor="ctr" anchorCtr="0">
                                    <a:noAutofit/>
                                  </wps:bodyPr>
                                </wps:wsp>
                              </a:graphicData>
                            </a:graphic>
                            <wp14:sizeRelH relativeFrom="page">
                              <wp14:pctWidth>0</wp14:pctWidth>
                            </wp14:sizeRelH>
                            <wp14:sizeRelV relativeFrom="page">
                              <wp14:pctHeight>0</wp14:pctHeight>
                            </wp14:sizeRelV>
                          </wp:anchor>
                        </w:drawing>
                      </mc:Choice>
                      <mc:Fallback>
                        <w:pict>
                          <v:shape w14:anchorId="4C90A61A" id="Freeform 8" o:spid="_x0000_s1032" style="position:absolute;left:0;text-align:left;margin-left:12.3pt;margin-top:1.75pt;width:167.25pt;height:16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" adj="-11796480,,5400" path="m10800,r-1,c4835,,,4835,,10799v,5965,4835,10801,10800,10801c16764,21600,21600,16764,21600,10800,21600,4835,16764,,10800,xe" strokeweight=".73pt">
                            <v:stroke joinstyle="miter"/>
                            <v:formulas/>
                            <v:path o:connecttype="custom" o:connectlocs="84308175,0;168616350,82039794;84308175,164079588;0,82039794;84308175,0;24691389,24027046;0,82039794;24691389,140052541;84308175,164079588;143924962,140052541;168616350,82039794;143924962,24027046" o:connectangles="270,0,90,180,270,270,270,270,270,270,270,270" textboxrect="3163,3163,18437,18437"/>
                            <v:textbox inset="4.40942mm,2.29106mm,4.40942mm,2.29106mm">
                              <w:txbxContent>
                                <w:p w:rsidR="0026691E" w:rsidRDefault="0026691E" w:rsidP="0026691E"/>
                              </w:txbxContent>
                            </v:textbox>
                          </v:shape>
                        </w:pict>
                      </mc:Fallback>
                    </mc:AlternateContent>
                  </w: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p w:rsidR="0026691E" w:rsidRPr="00BB04FC" w:rsidRDefault="0026691E" w:rsidP="0026691E">
                  <w:pPr>
                    <w:pStyle w:val="Standard"/>
                    <w:jc w:val="center"/>
                    <w:rPr>
                      <w:rFonts w:asciiTheme="minorHAnsi" w:hAnsiTheme="minorHAnsi"/>
                      <w:color w:val="000000" w:themeColor="text1"/>
                    </w:rPr>
                  </w:pPr>
                </w:p>
              </w:tc>
            </w:tr>
            <w:tr w:rsidR="00BB04FC" w:rsidRPr="00BB04FC" w:rsidTr="00546868">
              <w:trPr>
                <w:trHeight w:val="564"/>
              </w:trPr>
              <w:tc>
                <w:tcPr>
                  <w:tcW w:w="4129" w:type="dxa"/>
                  <w:tcBorders>
                    <w:left w:val="single" w:sz="4" w:space="0" w:color="000000"/>
                    <w:bottom w:val="single" w:sz="4" w:space="0" w:color="000000"/>
                    <w:right w:val="single" w:sz="4" w:space="0" w:color="000000"/>
                  </w:tcBorders>
                  <w:tcMar>
                    <w:top w:w="0" w:type="dxa"/>
                    <w:left w:w="108" w:type="dxa"/>
                    <w:bottom w:w="0" w:type="dxa"/>
                    <w:right w:w="108" w:type="dxa"/>
                  </w:tcMar>
                  <w:vAlign w:val="bottom"/>
                </w:tcPr>
                <w:p w:rsidR="0026691E" w:rsidRPr="00BB04FC" w:rsidRDefault="0026691E" w:rsidP="0026691E">
                  <w:pPr>
                    <w:pStyle w:val="Standard"/>
                    <w:snapToGrid w:val="0"/>
                    <w:jc w:val="center"/>
                    <w:rPr>
                      <w:rFonts w:asciiTheme="minorHAnsi" w:hAnsiTheme="minorHAnsi"/>
                      <w:color w:val="000000" w:themeColor="text1"/>
                    </w:rPr>
                  </w:pPr>
                </w:p>
                <w:p w:rsidR="0026691E" w:rsidRPr="00BB04FC" w:rsidRDefault="0026691E" w:rsidP="0026691E">
                  <w:pPr>
                    <w:pStyle w:val="Standard"/>
                    <w:snapToGrid w:val="0"/>
                    <w:jc w:val="center"/>
                    <w:rPr>
                      <w:rFonts w:asciiTheme="minorHAnsi" w:hAnsiTheme="minorHAnsi"/>
                      <w:color w:val="000000" w:themeColor="text1"/>
                    </w:rPr>
                  </w:pPr>
                  <w:r w:rsidRPr="00BB04FC">
                    <w:rPr>
                      <w:rFonts w:asciiTheme="minorHAnsi" w:hAnsiTheme="minorHAnsi"/>
                      <w:color w:val="000000" w:themeColor="text1"/>
                    </w:rPr>
                    <w:t>Magnification: ______________</w:t>
                  </w:r>
                </w:p>
                <w:p w:rsidR="0026691E" w:rsidRPr="00BB04FC" w:rsidRDefault="0026691E" w:rsidP="0026691E">
                  <w:pPr>
                    <w:pStyle w:val="Standard"/>
                    <w:snapToGrid w:val="0"/>
                    <w:jc w:val="center"/>
                    <w:rPr>
                      <w:rFonts w:asciiTheme="minorHAnsi" w:hAnsiTheme="minorHAnsi"/>
                      <w:color w:val="000000" w:themeColor="text1"/>
                    </w:rPr>
                  </w:pPr>
                </w:p>
              </w:tc>
            </w:tr>
          </w:tbl>
          <w:p w:rsidR="0026691E" w:rsidRPr="00BB04FC" w:rsidRDefault="0026691E" w:rsidP="0026691E">
            <w:pPr>
              <w:pStyle w:val="NoSpacing"/>
              <w:rPr>
                <w:b/>
                <w:color w:val="000000" w:themeColor="text1"/>
              </w:rPr>
            </w:pPr>
          </w:p>
        </w:tc>
        <w:tc>
          <w:tcPr>
            <w:tcW w:w="5395" w:type="dxa"/>
          </w:tcPr>
          <w:p w:rsidR="0026691E" w:rsidRPr="00BB04FC" w:rsidRDefault="0026691E" w:rsidP="00827825">
            <w:pPr>
              <w:spacing w:after="450" w:line="316" w:lineRule="atLeast"/>
              <w:textAlignment w:val="baseline"/>
              <w:rPr>
                <w:rFonts w:eastAsia="Times New Roman" w:cs="Arial"/>
                <w:color w:val="000000" w:themeColor="text1"/>
              </w:rPr>
            </w:pPr>
          </w:p>
          <w:p w:rsidR="0026691E" w:rsidRPr="00BB04FC" w:rsidRDefault="0026691E" w:rsidP="0026691E">
            <w:pPr>
              <w:spacing w:after="450" w:line="316" w:lineRule="atLeast"/>
              <w:jc w:val="center"/>
              <w:textAlignment w:val="baseline"/>
              <w:rPr>
                <w:rFonts w:eastAsia="Times New Roman" w:cs="Arial"/>
                <w:color w:val="000000" w:themeColor="text1"/>
              </w:rPr>
            </w:pPr>
            <w:r w:rsidRPr="00BB04FC">
              <w:rPr>
                <w:rFonts w:eastAsia="Times New Roman" w:cs="Arial"/>
                <w:color w:val="000000" w:themeColor="text1"/>
              </w:rPr>
              <w:t>Don’t forget to record the magnification</w:t>
            </w:r>
          </w:p>
          <w:p w:rsidR="0026691E" w:rsidRPr="00BB04FC" w:rsidRDefault="0026691E" w:rsidP="0026691E">
            <w:pPr>
              <w:spacing w:after="450" w:line="316" w:lineRule="atLeast"/>
              <w:jc w:val="center"/>
              <w:textAlignment w:val="baseline"/>
              <w:rPr>
                <w:rFonts w:eastAsia="Times New Roman" w:cs="Arial"/>
                <w:color w:val="000000" w:themeColor="text1"/>
              </w:rPr>
            </w:pPr>
            <w:r w:rsidRPr="00BB04FC">
              <w:rPr>
                <w:color w:val="000000" w:themeColor="text1"/>
                <w:u w:val="single"/>
              </w:rPr>
              <w:t>Be sure to label</w:t>
            </w:r>
            <w:r w:rsidRPr="00BB04FC">
              <w:rPr>
                <w:color w:val="000000" w:themeColor="text1"/>
              </w:rPr>
              <w:t xml:space="preserve"> the cell wall, cytoplasm, and chloroplasts</w:t>
            </w:r>
          </w:p>
        </w:tc>
      </w:tr>
    </w:tbl>
    <w:p w:rsidR="00827825" w:rsidRPr="00BB04FC" w:rsidRDefault="002D20AD" w:rsidP="00827825">
      <w:pPr>
        <w:pStyle w:val="NoSpacing"/>
        <w:rPr>
          <w:color w:val="000000" w:themeColor="text1"/>
        </w:rPr>
      </w:pPr>
      <w:r w:rsidRPr="00BB04FC">
        <w:rPr>
          <w:b/>
          <w:bCs/>
          <w:color w:val="000000" w:themeColor="text1"/>
          <w:u w:val="single"/>
          <w:bdr w:val="none" w:sz="0" w:space="0" w:color="auto" w:frame="1"/>
        </w:rPr>
        <w:lastRenderedPageBreak/>
        <w:t xml:space="preserve">Post Lab Questions </w:t>
      </w:r>
      <w:r w:rsidR="00827825" w:rsidRPr="00BB04FC">
        <w:rPr>
          <w:color w:val="000000" w:themeColor="text1"/>
        </w:rPr>
        <w:br/>
        <w:t>Answer the following questions in your lab notebook.</w:t>
      </w:r>
    </w:p>
    <w:p w:rsidR="000E6499" w:rsidRPr="00BB04FC" w:rsidRDefault="000E6499" w:rsidP="00AC5225">
      <w:pPr>
        <w:pStyle w:val="NoSpacing"/>
        <w:numPr>
          <w:ilvl w:val="0"/>
          <w:numId w:val="37"/>
        </w:numPr>
        <w:rPr>
          <w:color w:val="000000" w:themeColor="text1"/>
        </w:rPr>
      </w:pPr>
      <w:r w:rsidRPr="00BB04FC">
        <w:rPr>
          <w:color w:val="000000" w:themeColor="text1"/>
        </w:rPr>
        <w:t xml:space="preserve">Describe what happened to the </w:t>
      </w:r>
      <w:r w:rsidRPr="00BB04FC">
        <w:rPr>
          <w:i/>
          <w:color w:val="000000" w:themeColor="text1"/>
        </w:rPr>
        <w:t>Elodea</w:t>
      </w:r>
      <w:r w:rsidRPr="00BB04FC">
        <w:rPr>
          <w:color w:val="000000" w:themeColor="text1"/>
        </w:rPr>
        <w:t xml:space="preserve"> cells in the presence of 5% salt solution.</w:t>
      </w:r>
    </w:p>
    <w:p w:rsidR="000E6499" w:rsidRPr="00BB04FC" w:rsidRDefault="000E6499" w:rsidP="00AC5225">
      <w:pPr>
        <w:pStyle w:val="NoSpacing"/>
        <w:numPr>
          <w:ilvl w:val="0"/>
          <w:numId w:val="37"/>
        </w:numPr>
        <w:rPr>
          <w:color w:val="000000" w:themeColor="text1"/>
        </w:rPr>
      </w:pPr>
      <w:r w:rsidRPr="00BB04FC">
        <w:rPr>
          <w:color w:val="000000" w:themeColor="text1"/>
        </w:rPr>
        <w:t xml:space="preserve">Describe what happened to the </w:t>
      </w:r>
      <w:r w:rsidRPr="00BB04FC">
        <w:rPr>
          <w:i/>
          <w:color w:val="000000" w:themeColor="text1"/>
        </w:rPr>
        <w:t>Elodea</w:t>
      </w:r>
      <w:r w:rsidRPr="00BB04FC">
        <w:rPr>
          <w:color w:val="000000" w:themeColor="text1"/>
        </w:rPr>
        <w:t xml:space="preserve"> cells in the presence of 10% salt solution.</w:t>
      </w:r>
    </w:p>
    <w:p w:rsidR="000E6499" w:rsidRPr="00BB04FC" w:rsidRDefault="000E6499" w:rsidP="00AC5225">
      <w:pPr>
        <w:pStyle w:val="NoSpacing"/>
        <w:numPr>
          <w:ilvl w:val="0"/>
          <w:numId w:val="37"/>
        </w:numPr>
        <w:rPr>
          <w:color w:val="000000" w:themeColor="text1"/>
        </w:rPr>
      </w:pPr>
      <w:r w:rsidRPr="00BB04FC">
        <w:rPr>
          <w:color w:val="000000" w:themeColor="text1"/>
        </w:rPr>
        <w:t>Why didn't the salt from the outside just move inside the cell instead of the water moving out of the cell?</w:t>
      </w:r>
    </w:p>
    <w:p w:rsidR="000E6499" w:rsidRPr="00BB04FC" w:rsidRDefault="000E6499" w:rsidP="00AC5225">
      <w:pPr>
        <w:pStyle w:val="NoSpacing"/>
        <w:numPr>
          <w:ilvl w:val="0"/>
          <w:numId w:val="37"/>
        </w:numPr>
        <w:rPr>
          <w:color w:val="000000" w:themeColor="text1"/>
        </w:rPr>
      </w:pPr>
      <w:r w:rsidRPr="00BB04FC">
        <w:rPr>
          <w:color w:val="000000" w:themeColor="text1"/>
        </w:rPr>
        <w:t>Why didn't the cell wall shrink?</w:t>
      </w:r>
    </w:p>
    <w:p w:rsidR="000E6499" w:rsidRPr="00BB04FC" w:rsidRDefault="000E6499" w:rsidP="00AC5225">
      <w:pPr>
        <w:pStyle w:val="NoSpacing"/>
        <w:numPr>
          <w:ilvl w:val="0"/>
          <w:numId w:val="37"/>
        </w:numPr>
        <w:rPr>
          <w:color w:val="000000" w:themeColor="text1"/>
        </w:rPr>
      </w:pPr>
      <w:r w:rsidRPr="00BB04FC">
        <w:rPr>
          <w:color w:val="000000" w:themeColor="text1"/>
        </w:rPr>
        <w:t>Describe what happened when you flushed out the salt solution with tap water.</w:t>
      </w:r>
    </w:p>
    <w:p w:rsidR="00AC5225" w:rsidRPr="00BB04FC" w:rsidRDefault="00AC5225" w:rsidP="00AC5225">
      <w:pPr>
        <w:pStyle w:val="NoSpacing"/>
        <w:numPr>
          <w:ilvl w:val="0"/>
          <w:numId w:val="37"/>
        </w:numPr>
        <w:rPr>
          <w:color w:val="000000" w:themeColor="text1"/>
        </w:rPr>
      </w:pPr>
      <w:r w:rsidRPr="00BB04FC">
        <w:rPr>
          <w:color w:val="000000" w:themeColor="text1"/>
        </w:rPr>
        <w:t xml:space="preserve">Describe what happened to the </w:t>
      </w:r>
      <w:r w:rsidRPr="00BB04FC">
        <w:rPr>
          <w:i/>
          <w:color w:val="000000" w:themeColor="text1"/>
        </w:rPr>
        <w:t>Elodea</w:t>
      </w:r>
      <w:r w:rsidRPr="00BB04FC">
        <w:rPr>
          <w:color w:val="000000" w:themeColor="text1"/>
        </w:rPr>
        <w:t xml:space="preserve"> cells in the presence of .9% salt solution.</w:t>
      </w:r>
    </w:p>
    <w:p w:rsidR="000E6499" w:rsidRPr="00BB04FC" w:rsidRDefault="000E6499" w:rsidP="00AC5225">
      <w:pPr>
        <w:pStyle w:val="NoSpacing"/>
        <w:numPr>
          <w:ilvl w:val="0"/>
          <w:numId w:val="37"/>
        </w:numPr>
        <w:rPr>
          <w:color w:val="000000" w:themeColor="text1"/>
        </w:rPr>
      </w:pPr>
      <w:r w:rsidRPr="00BB04FC">
        <w:rPr>
          <w:i/>
          <w:iCs/>
          <w:color w:val="000000" w:themeColor="text1"/>
        </w:rPr>
        <w:t>Elodea </w:t>
      </w:r>
      <w:r w:rsidRPr="00BB04FC">
        <w:rPr>
          <w:color w:val="000000" w:themeColor="text1"/>
        </w:rPr>
        <w:t>normally lives in fresh water. What changes would you observe in the cells of an </w:t>
      </w:r>
      <w:r w:rsidRPr="00BB04FC">
        <w:rPr>
          <w:i/>
          <w:iCs/>
          <w:color w:val="000000" w:themeColor="text1"/>
        </w:rPr>
        <w:t>Elodea</w:t>
      </w:r>
      <w:r w:rsidRPr="00BB04FC">
        <w:rPr>
          <w:color w:val="000000" w:themeColor="text1"/>
        </w:rPr>
        <w:t> plant that was suddenly moved from fresh water to salt water? Why?</w:t>
      </w:r>
    </w:p>
    <w:p w:rsidR="000E6499" w:rsidRPr="00BB04FC" w:rsidRDefault="000E6499" w:rsidP="00AC5225">
      <w:pPr>
        <w:pStyle w:val="NoSpacing"/>
        <w:numPr>
          <w:ilvl w:val="0"/>
          <w:numId w:val="37"/>
        </w:numPr>
        <w:rPr>
          <w:color w:val="000000" w:themeColor="text1"/>
        </w:rPr>
      </w:pPr>
      <w:r w:rsidRPr="00BB04FC">
        <w:rPr>
          <w:color w:val="000000" w:themeColor="text1"/>
        </w:rPr>
        <w:t>Would the plant cells burst when exposed to a hypotonic environment? Why or why not?</w:t>
      </w:r>
    </w:p>
    <w:p w:rsidR="000E6499" w:rsidRPr="00BB04FC" w:rsidRDefault="000E6499" w:rsidP="00AC5225">
      <w:pPr>
        <w:pStyle w:val="NoSpacing"/>
        <w:numPr>
          <w:ilvl w:val="0"/>
          <w:numId w:val="37"/>
        </w:numPr>
        <w:rPr>
          <w:color w:val="000000" w:themeColor="text1"/>
        </w:rPr>
      </w:pPr>
      <w:r w:rsidRPr="00BB04FC">
        <w:rPr>
          <w:color w:val="000000" w:themeColor="text1"/>
        </w:rPr>
        <w:t>Would you expect an animal cell to burst when exposed to a hypotonic environment?</w:t>
      </w:r>
    </w:p>
    <w:p w:rsidR="000E6499" w:rsidRPr="00BB04FC" w:rsidRDefault="000E6499" w:rsidP="00AC5225">
      <w:pPr>
        <w:pStyle w:val="NoSpacing"/>
        <w:numPr>
          <w:ilvl w:val="0"/>
          <w:numId w:val="37"/>
        </w:numPr>
        <w:rPr>
          <w:rFonts w:eastAsia="Times New Roman" w:cs="Arial"/>
          <w:color w:val="000000" w:themeColor="text1"/>
        </w:rPr>
      </w:pPr>
      <w:r w:rsidRPr="00BB04FC">
        <w:rPr>
          <w:color w:val="000000" w:themeColor="text1"/>
        </w:rPr>
        <w:t>In the winter, roads are sometimes salted to melt ice and snow.  What does this salting do to the vegetation along the roadside?  Explain your answer in terms of osmosis.</w:t>
      </w:r>
    </w:p>
    <w:p w:rsidR="0026691E" w:rsidRPr="00BB04FC" w:rsidRDefault="00AC5225" w:rsidP="00AC5225">
      <w:pPr>
        <w:pStyle w:val="NoSpacing"/>
        <w:numPr>
          <w:ilvl w:val="0"/>
          <w:numId w:val="37"/>
        </w:numPr>
        <w:textAlignment w:val="baseline"/>
        <w:rPr>
          <w:rFonts w:eastAsia="Times New Roman" w:cs="Arial"/>
          <w:color w:val="000000" w:themeColor="text1"/>
        </w:rPr>
      </w:pPr>
      <w:r w:rsidRPr="00BB04FC">
        <w:rPr>
          <w:color w:val="000000" w:themeColor="text1"/>
        </w:rPr>
        <w:t>When a person is given fluid intravenously (an I.V.) in the hospital, the fluid is typically a saline solution isotonic to human body tissues. Explain why this is necessary.</w:t>
      </w:r>
    </w:p>
    <w:p w:rsidR="00AC5225" w:rsidRPr="00BB04FC" w:rsidRDefault="00AC5225" w:rsidP="00AC5225">
      <w:pPr>
        <w:pStyle w:val="NoSpacing"/>
        <w:numPr>
          <w:ilvl w:val="0"/>
          <w:numId w:val="37"/>
        </w:numPr>
        <w:rPr>
          <w:rFonts w:eastAsia="Times New Roman" w:cs="Arial"/>
          <w:color w:val="000000" w:themeColor="text1"/>
        </w:rPr>
      </w:pPr>
      <w:r w:rsidRPr="00BB04FC">
        <w:rPr>
          <w:color w:val="000000" w:themeColor="text1"/>
        </w:rPr>
        <w:t>What if the unthinkable happened at the hospital! A patient was given an I.V. bag with distilled water in it rather than saline solution. Describe what would happen to their red blood cells and explain why this would occur.</w:t>
      </w:r>
    </w:p>
    <w:p w:rsidR="00AC5225" w:rsidRPr="00BB04FC" w:rsidRDefault="00AC5225" w:rsidP="00AC5225">
      <w:pPr>
        <w:pStyle w:val="NoSpacing"/>
        <w:numPr>
          <w:ilvl w:val="0"/>
          <w:numId w:val="37"/>
        </w:numPr>
        <w:rPr>
          <w:color w:val="000000" w:themeColor="text1"/>
        </w:rPr>
      </w:pPr>
      <w:r w:rsidRPr="00BB04FC">
        <w:rPr>
          <w:color w:val="000000" w:themeColor="text1"/>
        </w:rPr>
        <w:t>Explain why soft-bodied invertebrates, like slugs, die when you pour salt on them.</w:t>
      </w:r>
    </w:p>
    <w:p w:rsidR="00AC5225" w:rsidRPr="00BB04FC" w:rsidRDefault="00AC5225" w:rsidP="00AC5225">
      <w:pPr>
        <w:pStyle w:val="NoSpacing"/>
        <w:rPr>
          <w:color w:val="000000" w:themeColor="text1"/>
        </w:rPr>
      </w:pPr>
    </w:p>
    <w:tbl>
      <w:tblPr>
        <w:tblStyle w:val="TableGrid"/>
        <w:tblW w:w="0" w:type="auto"/>
        <w:tblLayout w:type="fixed"/>
        <w:tblLook w:val="0000" w:firstRow="0" w:lastRow="0" w:firstColumn="0" w:lastColumn="0" w:noHBand="0" w:noVBand="0"/>
      </w:tblPr>
      <w:tblGrid>
        <w:gridCol w:w="4495"/>
        <w:gridCol w:w="1890"/>
        <w:gridCol w:w="1950"/>
        <w:gridCol w:w="2562"/>
      </w:tblGrid>
      <w:tr w:rsidR="00BB04FC" w:rsidRPr="00BB04FC" w:rsidTr="00AC5225">
        <w:trPr>
          <w:trHeight w:val="204"/>
        </w:trPr>
        <w:tc>
          <w:tcPr>
            <w:tcW w:w="4495" w:type="dxa"/>
          </w:tcPr>
          <w:p w:rsidR="0026691E" w:rsidRPr="00BB04FC" w:rsidRDefault="0026691E" w:rsidP="0026691E">
            <w:pPr>
              <w:pStyle w:val="NoSpacing"/>
              <w:jc w:val="center"/>
              <w:rPr>
                <w:b/>
                <w:color w:val="000000" w:themeColor="text1"/>
              </w:rPr>
            </w:pPr>
            <w:r w:rsidRPr="00BB04FC">
              <w:rPr>
                <w:b/>
                <w:color w:val="000000" w:themeColor="text1"/>
              </w:rPr>
              <w:t>Direction of Osmosis:</w:t>
            </w:r>
          </w:p>
          <w:p w:rsidR="0026691E" w:rsidRPr="00BB04FC" w:rsidRDefault="0026691E" w:rsidP="0026691E">
            <w:pPr>
              <w:pStyle w:val="NoSpacing"/>
              <w:jc w:val="center"/>
              <w:rPr>
                <w:b/>
                <w:color w:val="000000" w:themeColor="text1"/>
              </w:rPr>
            </w:pPr>
            <w:r w:rsidRPr="00BB04FC">
              <w:rPr>
                <w:b/>
                <w:color w:val="000000" w:themeColor="text1"/>
              </w:rPr>
              <w:t>Conditions</w:t>
            </w:r>
          </w:p>
        </w:tc>
        <w:tc>
          <w:tcPr>
            <w:tcW w:w="1890" w:type="dxa"/>
          </w:tcPr>
          <w:p w:rsidR="0026691E" w:rsidRPr="00BB04FC" w:rsidRDefault="0026691E" w:rsidP="0026691E">
            <w:pPr>
              <w:pStyle w:val="NoSpacing"/>
              <w:jc w:val="center"/>
              <w:rPr>
                <w:b/>
                <w:color w:val="000000" w:themeColor="text1"/>
              </w:rPr>
            </w:pPr>
            <w:r w:rsidRPr="00BB04FC">
              <w:rPr>
                <w:b/>
                <w:color w:val="000000" w:themeColor="text1"/>
              </w:rPr>
              <w:t>Environment</w:t>
            </w:r>
          </w:p>
          <w:p w:rsidR="0026691E" w:rsidRPr="00BB04FC" w:rsidRDefault="0026691E" w:rsidP="0026691E">
            <w:pPr>
              <w:pStyle w:val="NoSpacing"/>
              <w:jc w:val="center"/>
              <w:rPr>
                <w:b/>
                <w:color w:val="000000" w:themeColor="text1"/>
              </w:rPr>
            </w:pPr>
            <w:r w:rsidRPr="00BB04FC">
              <w:rPr>
                <w:b/>
                <w:color w:val="000000" w:themeColor="text1"/>
              </w:rPr>
              <w:t>solution is</w:t>
            </w:r>
          </w:p>
        </w:tc>
        <w:tc>
          <w:tcPr>
            <w:tcW w:w="1950" w:type="dxa"/>
          </w:tcPr>
          <w:p w:rsidR="0026691E" w:rsidRPr="00BB04FC" w:rsidRDefault="0026691E" w:rsidP="0026691E">
            <w:pPr>
              <w:pStyle w:val="NoSpacing"/>
              <w:jc w:val="center"/>
              <w:rPr>
                <w:b/>
                <w:color w:val="000000" w:themeColor="text1"/>
              </w:rPr>
            </w:pPr>
            <w:r w:rsidRPr="00BB04FC">
              <w:rPr>
                <w:b/>
                <w:color w:val="000000" w:themeColor="text1"/>
              </w:rPr>
              <w:t>Cell</w:t>
            </w:r>
          </w:p>
          <w:p w:rsidR="0026691E" w:rsidRPr="00BB04FC" w:rsidRDefault="0026691E" w:rsidP="0026691E">
            <w:pPr>
              <w:pStyle w:val="NoSpacing"/>
              <w:jc w:val="center"/>
              <w:rPr>
                <w:b/>
                <w:color w:val="000000" w:themeColor="text1"/>
              </w:rPr>
            </w:pPr>
            <w:r w:rsidRPr="00BB04FC">
              <w:rPr>
                <w:b/>
                <w:color w:val="000000" w:themeColor="text1"/>
              </w:rPr>
              <w:t>solution is</w:t>
            </w:r>
          </w:p>
        </w:tc>
        <w:tc>
          <w:tcPr>
            <w:tcW w:w="2562" w:type="dxa"/>
          </w:tcPr>
          <w:p w:rsidR="0026691E" w:rsidRPr="00BB04FC" w:rsidRDefault="0026691E" w:rsidP="0026691E">
            <w:pPr>
              <w:pStyle w:val="NoSpacing"/>
              <w:jc w:val="center"/>
              <w:rPr>
                <w:b/>
                <w:color w:val="000000" w:themeColor="text1"/>
              </w:rPr>
            </w:pPr>
            <w:r w:rsidRPr="00BB04FC">
              <w:rPr>
                <w:b/>
                <w:color w:val="000000" w:themeColor="text1"/>
              </w:rPr>
              <w:t>Water (net movement)</w:t>
            </w:r>
          </w:p>
        </w:tc>
      </w:tr>
      <w:tr w:rsidR="00BB04FC" w:rsidRPr="00BB04FC" w:rsidTr="00AC5225">
        <w:trPr>
          <w:trHeight w:val="576"/>
        </w:trPr>
        <w:tc>
          <w:tcPr>
            <w:tcW w:w="4495" w:type="dxa"/>
          </w:tcPr>
          <w:p w:rsidR="0026691E" w:rsidRPr="00BB04FC" w:rsidRDefault="0026691E" w:rsidP="002D20AD">
            <w:pPr>
              <w:pStyle w:val="ListParagraph"/>
              <w:numPr>
                <w:ilvl w:val="0"/>
                <w:numId w:val="36"/>
              </w:numPr>
              <w:rPr>
                <w:rFonts w:cs="Times"/>
                <w:color w:val="000000" w:themeColor="text1"/>
              </w:rPr>
            </w:pPr>
            <w:r w:rsidRPr="00BB04FC">
              <w:rPr>
                <w:rFonts w:cs="Times"/>
                <w:color w:val="000000" w:themeColor="text1"/>
                <w:u w:val="single"/>
              </w:rPr>
              <w:t>SALINE</w:t>
            </w:r>
            <w:r w:rsidRPr="00BB04FC">
              <w:rPr>
                <w:rFonts w:cs="Times"/>
                <w:color w:val="000000" w:themeColor="text1"/>
              </w:rPr>
              <w:t>: If a solute concentration in the environment is higher than in the cell,</w:t>
            </w:r>
          </w:p>
        </w:tc>
        <w:tc>
          <w:tcPr>
            <w:tcW w:w="1890" w:type="dxa"/>
          </w:tcPr>
          <w:p w:rsidR="0026691E" w:rsidRPr="00BB04FC" w:rsidRDefault="0026691E" w:rsidP="00AC5225">
            <w:pPr>
              <w:rPr>
                <w:rFonts w:cs="Times"/>
                <w:color w:val="000000" w:themeColor="text1"/>
              </w:rPr>
            </w:pPr>
            <w:r w:rsidRPr="00BB04FC">
              <w:rPr>
                <w:rFonts w:cs="Times"/>
                <w:color w:val="000000" w:themeColor="text1"/>
              </w:rPr>
              <w:t>____</w:t>
            </w:r>
            <w:r w:rsidR="000E6499" w:rsidRPr="00BB04FC">
              <w:rPr>
                <w:rFonts w:cs="Times"/>
                <w:color w:val="000000" w:themeColor="text1"/>
              </w:rPr>
              <w:t>___</w:t>
            </w:r>
            <w:r w:rsidRPr="00BB04FC">
              <w:rPr>
                <w:rFonts w:cs="Times"/>
                <w:color w:val="000000" w:themeColor="text1"/>
              </w:rPr>
              <w:t>__tonic.</w:t>
            </w:r>
          </w:p>
        </w:tc>
        <w:tc>
          <w:tcPr>
            <w:tcW w:w="1950" w:type="dxa"/>
          </w:tcPr>
          <w:p w:rsidR="0026691E" w:rsidRPr="00BB04FC" w:rsidRDefault="000E6499" w:rsidP="00546868">
            <w:pPr>
              <w:rPr>
                <w:rFonts w:cs="Times"/>
                <w:color w:val="000000" w:themeColor="text1"/>
              </w:rPr>
            </w:pPr>
            <w:r w:rsidRPr="00BB04FC">
              <w:rPr>
                <w:rFonts w:cs="Times"/>
                <w:color w:val="000000" w:themeColor="text1"/>
              </w:rPr>
              <w:t>_________</w:t>
            </w:r>
            <w:r w:rsidR="0026691E" w:rsidRPr="00BB04FC">
              <w:rPr>
                <w:rFonts w:cs="Times"/>
                <w:color w:val="000000" w:themeColor="text1"/>
              </w:rPr>
              <w:t>tonic.</w:t>
            </w:r>
          </w:p>
        </w:tc>
        <w:tc>
          <w:tcPr>
            <w:tcW w:w="2562" w:type="dxa"/>
          </w:tcPr>
          <w:p w:rsidR="0026691E" w:rsidRPr="00BB04FC" w:rsidRDefault="0026691E" w:rsidP="00546868">
            <w:pPr>
              <w:rPr>
                <w:rFonts w:cs="Times"/>
                <w:color w:val="000000" w:themeColor="text1"/>
              </w:rPr>
            </w:pPr>
            <w:proofErr w:type="gramStart"/>
            <w:r w:rsidRPr="00BB04FC">
              <w:rPr>
                <w:rFonts w:cs="Times"/>
                <w:color w:val="000000" w:themeColor="text1"/>
              </w:rPr>
              <w:t>will</w:t>
            </w:r>
            <w:proofErr w:type="gramEnd"/>
            <w:r w:rsidRPr="00BB04FC">
              <w:rPr>
                <w:rFonts w:cs="Times"/>
                <w:color w:val="000000" w:themeColor="text1"/>
              </w:rPr>
              <w:t xml:space="preserve"> move _____ the cell.</w:t>
            </w:r>
          </w:p>
        </w:tc>
      </w:tr>
      <w:tr w:rsidR="00BB04FC" w:rsidRPr="00BB04FC" w:rsidTr="00AC5225">
        <w:trPr>
          <w:trHeight w:val="576"/>
        </w:trPr>
        <w:tc>
          <w:tcPr>
            <w:tcW w:w="4495" w:type="dxa"/>
          </w:tcPr>
          <w:p w:rsidR="0026691E" w:rsidRPr="00BB04FC" w:rsidRDefault="0026691E" w:rsidP="002D20AD">
            <w:pPr>
              <w:pStyle w:val="ListParagraph"/>
              <w:numPr>
                <w:ilvl w:val="0"/>
                <w:numId w:val="36"/>
              </w:numPr>
              <w:rPr>
                <w:rFonts w:cs="Times"/>
                <w:color w:val="000000" w:themeColor="text1"/>
              </w:rPr>
            </w:pPr>
            <w:r w:rsidRPr="00BB04FC">
              <w:rPr>
                <w:color w:val="000000" w:themeColor="text1"/>
                <w:u w:val="single"/>
              </w:rPr>
              <w:t>DISTILLED</w:t>
            </w:r>
            <w:r w:rsidRPr="00BB04FC">
              <w:rPr>
                <w:color w:val="000000" w:themeColor="text1"/>
              </w:rPr>
              <w:t xml:space="preserve">: </w:t>
            </w:r>
            <w:r w:rsidRPr="00BB04FC">
              <w:rPr>
                <w:rFonts w:cs="Times"/>
                <w:color w:val="000000" w:themeColor="text1"/>
              </w:rPr>
              <w:t>If a solute concentration in the environment is lower than in the cell,</w:t>
            </w:r>
          </w:p>
        </w:tc>
        <w:tc>
          <w:tcPr>
            <w:tcW w:w="1890" w:type="dxa"/>
          </w:tcPr>
          <w:p w:rsidR="0026691E" w:rsidRPr="00BB04FC" w:rsidRDefault="0026691E" w:rsidP="00546868">
            <w:pPr>
              <w:rPr>
                <w:rFonts w:cs="Times"/>
                <w:color w:val="000000" w:themeColor="text1"/>
              </w:rPr>
            </w:pPr>
            <w:r w:rsidRPr="00BB04FC">
              <w:rPr>
                <w:rFonts w:cs="Times"/>
                <w:color w:val="000000" w:themeColor="text1"/>
              </w:rPr>
              <w:t>__</w:t>
            </w:r>
            <w:r w:rsidR="000E6499" w:rsidRPr="00BB04FC">
              <w:rPr>
                <w:rFonts w:cs="Times"/>
                <w:color w:val="000000" w:themeColor="text1"/>
              </w:rPr>
              <w:t>___</w:t>
            </w:r>
            <w:r w:rsidRPr="00BB04FC">
              <w:rPr>
                <w:rFonts w:cs="Times"/>
                <w:color w:val="000000" w:themeColor="text1"/>
              </w:rPr>
              <w:t>____tonic.</w:t>
            </w:r>
          </w:p>
        </w:tc>
        <w:tc>
          <w:tcPr>
            <w:tcW w:w="1950" w:type="dxa"/>
          </w:tcPr>
          <w:p w:rsidR="0026691E" w:rsidRPr="00BB04FC" w:rsidRDefault="000E6499" w:rsidP="00546868">
            <w:pPr>
              <w:rPr>
                <w:rFonts w:cs="Times"/>
                <w:color w:val="000000" w:themeColor="text1"/>
              </w:rPr>
            </w:pPr>
            <w:r w:rsidRPr="00BB04FC">
              <w:rPr>
                <w:rFonts w:cs="Times"/>
                <w:color w:val="000000" w:themeColor="text1"/>
              </w:rPr>
              <w:t>_________</w:t>
            </w:r>
            <w:r w:rsidR="0026691E" w:rsidRPr="00BB04FC">
              <w:rPr>
                <w:rFonts w:cs="Times"/>
                <w:color w:val="000000" w:themeColor="text1"/>
              </w:rPr>
              <w:t>tonic.</w:t>
            </w:r>
          </w:p>
        </w:tc>
        <w:tc>
          <w:tcPr>
            <w:tcW w:w="2562" w:type="dxa"/>
          </w:tcPr>
          <w:p w:rsidR="0026691E" w:rsidRPr="00BB04FC" w:rsidRDefault="0026691E" w:rsidP="00546868">
            <w:pPr>
              <w:rPr>
                <w:rFonts w:cs="Times"/>
                <w:color w:val="000000" w:themeColor="text1"/>
              </w:rPr>
            </w:pPr>
            <w:proofErr w:type="gramStart"/>
            <w:r w:rsidRPr="00BB04FC">
              <w:rPr>
                <w:rFonts w:cs="Times"/>
                <w:color w:val="000000" w:themeColor="text1"/>
              </w:rPr>
              <w:t>will</w:t>
            </w:r>
            <w:proofErr w:type="gramEnd"/>
            <w:r w:rsidRPr="00BB04FC">
              <w:rPr>
                <w:rFonts w:cs="Times"/>
                <w:color w:val="000000" w:themeColor="text1"/>
              </w:rPr>
              <w:t xml:space="preserve"> move _____the cell.</w:t>
            </w:r>
          </w:p>
        </w:tc>
      </w:tr>
      <w:tr w:rsidR="00BB04FC" w:rsidRPr="00BB04FC" w:rsidTr="00AC5225">
        <w:trPr>
          <w:trHeight w:val="576"/>
        </w:trPr>
        <w:tc>
          <w:tcPr>
            <w:tcW w:w="4495" w:type="dxa"/>
          </w:tcPr>
          <w:p w:rsidR="0026691E" w:rsidRPr="00BB04FC" w:rsidRDefault="0026691E" w:rsidP="002D20AD">
            <w:pPr>
              <w:pStyle w:val="ListParagraph"/>
              <w:numPr>
                <w:ilvl w:val="0"/>
                <w:numId w:val="36"/>
              </w:numPr>
              <w:rPr>
                <w:rFonts w:cs="Times"/>
                <w:color w:val="000000" w:themeColor="text1"/>
              </w:rPr>
            </w:pPr>
            <w:r w:rsidRPr="00BB04FC">
              <w:rPr>
                <w:rFonts w:cs="Times"/>
                <w:color w:val="000000" w:themeColor="text1"/>
              </w:rPr>
              <w:t>If a solute concentration in the environment is equal to that in the cell,</w:t>
            </w:r>
          </w:p>
        </w:tc>
        <w:tc>
          <w:tcPr>
            <w:tcW w:w="1890" w:type="dxa"/>
          </w:tcPr>
          <w:p w:rsidR="0026691E" w:rsidRPr="00BB04FC" w:rsidRDefault="0026691E" w:rsidP="00546868">
            <w:pPr>
              <w:rPr>
                <w:rFonts w:cs="Times"/>
                <w:color w:val="000000" w:themeColor="text1"/>
              </w:rPr>
            </w:pPr>
            <w:r w:rsidRPr="00BB04FC">
              <w:rPr>
                <w:rFonts w:cs="Times"/>
                <w:color w:val="000000" w:themeColor="text1"/>
              </w:rPr>
              <w:t>_</w:t>
            </w:r>
            <w:r w:rsidR="000E6499" w:rsidRPr="00BB04FC">
              <w:rPr>
                <w:rFonts w:cs="Times"/>
                <w:color w:val="000000" w:themeColor="text1"/>
              </w:rPr>
              <w:t>___</w:t>
            </w:r>
            <w:r w:rsidRPr="00BB04FC">
              <w:rPr>
                <w:rFonts w:cs="Times"/>
                <w:color w:val="000000" w:themeColor="text1"/>
              </w:rPr>
              <w:t>_____tonic.</w:t>
            </w:r>
          </w:p>
        </w:tc>
        <w:tc>
          <w:tcPr>
            <w:tcW w:w="1950" w:type="dxa"/>
          </w:tcPr>
          <w:p w:rsidR="0026691E" w:rsidRPr="00BB04FC" w:rsidRDefault="000E6499" w:rsidP="00546868">
            <w:pPr>
              <w:rPr>
                <w:rFonts w:cs="Times"/>
                <w:color w:val="000000" w:themeColor="text1"/>
              </w:rPr>
            </w:pPr>
            <w:r w:rsidRPr="00BB04FC">
              <w:rPr>
                <w:rFonts w:cs="Times"/>
                <w:color w:val="000000" w:themeColor="text1"/>
              </w:rPr>
              <w:t>_________</w:t>
            </w:r>
            <w:r w:rsidR="0026691E" w:rsidRPr="00BB04FC">
              <w:rPr>
                <w:rFonts w:cs="Times"/>
                <w:color w:val="000000" w:themeColor="text1"/>
              </w:rPr>
              <w:t>tonic.</w:t>
            </w:r>
          </w:p>
        </w:tc>
        <w:tc>
          <w:tcPr>
            <w:tcW w:w="2562" w:type="dxa"/>
          </w:tcPr>
          <w:p w:rsidR="0026691E" w:rsidRPr="00BB04FC" w:rsidRDefault="0026691E" w:rsidP="00546868">
            <w:pPr>
              <w:jc w:val="center"/>
              <w:rPr>
                <w:rFonts w:cs="Times"/>
                <w:color w:val="000000" w:themeColor="text1"/>
              </w:rPr>
            </w:pPr>
            <w:r w:rsidRPr="00BB04FC">
              <w:rPr>
                <w:rFonts w:cs="Times"/>
                <w:color w:val="000000" w:themeColor="text1"/>
              </w:rPr>
              <w:t>(</w:t>
            </w:r>
            <w:proofErr w:type="gramStart"/>
            <w:r w:rsidRPr="00BB04FC">
              <w:rPr>
                <w:rFonts w:cs="Times"/>
                <w:color w:val="000000" w:themeColor="text1"/>
              </w:rPr>
              <w:t>what</w:t>
            </w:r>
            <w:proofErr w:type="gramEnd"/>
            <w:r w:rsidRPr="00BB04FC">
              <w:rPr>
                <w:rFonts w:cs="Times"/>
                <w:color w:val="000000" w:themeColor="text1"/>
              </w:rPr>
              <w:t xml:space="preserve"> happens???)</w:t>
            </w:r>
          </w:p>
        </w:tc>
      </w:tr>
    </w:tbl>
    <w:p w:rsidR="00895B69" w:rsidRPr="00BB04FC" w:rsidRDefault="00895B69" w:rsidP="002D20AD">
      <w:pPr>
        <w:pStyle w:val="NoSpacing"/>
        <w:rPr>
          <w:color w:val="000000" w:themeColor="text1"/>
        </w:rPr>
      </w:pPr>
    </w:p>
    <w:p w:rsidR="002D20AD" w:rsidRPr="00BB04FC" w:rsidRDefault="002D20AD" w:rsidP="002D20AD">
      <w:pPr>
        <w:pStyle w:val="NoSpacing"/>
        <w:numPr>
          <w:ilvl w:val="0"/>
          <w:numId w:val="36"/>
        </w:numPr>
        <w:rPr>
          <w:color w:val="000000" w:themeColor="text1"/>
        </w:rPr>
      </w:pPr>
      <w:r w:rsidRPr="00BB04FC">
        <w:rPr>
          <w:color w:val="000000" w:themeColor="text1"/>
        </w:rPr>
        <w:t xml:space="preserve">Carrot sticks that are left in a dish of freshwater for several hours become stiff and hard. Similar sticks left in a saltwater solution become limp and soft. From this we can deduce that the freshwater is ______ and the saltwater is ________ to the cells of the carrot sticks. </w:t>
      </w:r>
    </w:p>
    <w:p w:rsidR="002D20AD" w:rsidRPr="00BB04FC" w:rsidRDefault="002D20AD" w:rsidP="002D20AD">
      <w:pPr>
        <w:pStyle w:val="NoSpacing"/>
        <w:ind w:left="360"/>
        <w:rPr>
          <w:color w:val="000000" w:themeColor="text1"/>
        </w:rPr>
      </w:pPr>
      <w:r w:rsidRPr="00BB04FC">
        <w:rPr>
          <w:color w:val="000000" w:themeColor="text1"/>
        </w:rPr>
        <w:t xml:space="preserve">A. hypotonic, hypertonic </w:t>
      </w:r>
    </w:p>
    <w:p w:rsidR="002D20AD" w:rsidRPr="00BB04FC" w:rsidRDefault="002D20AD" w:rsidP="002D20AD">
      <w:pPr>
        <w:pStyle w:val="NoSpacing"/>
        <w:ind w:left="360"/>
        <w:rPr>
          <w:color w:val="000000" w:themeColor="text1"/>
        </w:rPr>
      </w:pPr>
      <w:r w:rsidRPr="00BB04FC">
        <w:rPr>
          <w:color w:val="000000" w:themeColor="text1"/>
        </w:rPr>
        <w:t xml:space="preserve">B. hypotonic, hypotonic </w:t>
      </w:r>
    </w:p>
    <w:p w:rsidR="002D20AD" w:rsidRPr="00BB04FC" w:rsidRDefault="002D20AD" w:rsidP="002D20AD">
      <w:pPr>
        <w:pStyle w:val="NoSpacing"/>
        <w:ind w:left="360"/>
        <w:rPr>
          <w:color w:val="000000" w:themeColor="text1"/>
        </w:rPr>
      </w:pPr>
      <w:r w:rsidRPr="00BB04FC">
        <w:rPr>
          <w:color w:val="000000" w:themeColor="text1"/>
        </w:rPr>
        <w:t xml:space="preserve">C. hypertonic, hypertonic </w:t>
      </w:r>
    </w:p>
    <w:p w:rsidR="002D20AD" w:rsidRPr="00BB04FC" w:rsidRDefault="002D20AD" w:rsidP="002D20AD">
      <w:pPr>
        <w:pStyle w:val="NoSpacing"/>
        <w:ind w:left="360"/>
        <w:rPr>
          <w:color w:val="000000" w:themeColor="text1"/>
        </w:rPr>
      </w:pPr>
      <w:r w:rsidRPr="00BB04FC">
        <w:rPr>
          <w:color w:val="000000" w:themeColor="text1"/>
        </w:rPr>
        <w:t xml:space="preserve">D. hypertonic, hypertonic </w:t>
      </w:r>
    </w:p>
    <w:p w:rsidR="002D20AD" w:rsidRPr="00BB04FC" w:rsidRDefault="002D20AD" w:rsidP="002D20AD">
      <w:pPr>
        <w:pStyle w:val="NoSpacing"/>
        <w:rPr>
          <w:color w:val="000000" w:themeColor="text1"/>
        </w:rPr>
      </w:pPr>
    </w:p>
    <w:p w:rsidR="002D20AD" w:rsidRPr="00BB04FC" w:rsidRDefault="002D20AD" w:rsidP="002D20AD">
      <w:pPr>
        <w:pStyle w:val="NoSpacing"/>
        <w:numPr>
          <w:ilvl w:val="0"/>
          <w:numId w:val="36"/>
        </w:numPr>
        <w:rPr>
          <w:color w:val="000000" w:themeColor="text1"/>
        </w:rPr>
      </w:pPr>
      <w:r w:rsidRPr="00BB04FC">
        <w:rPr>
          <w:color w:val="000000" w:themeColor="text1"/>
        </w:rPr>
        <w:t xml:space="preserve">In an emergency trauma room, a doctor accidentally gives a patient a large transfusion of distilled water directly into one of his veins instead of blood. Predict what might happen if distilled water was given to the patient instead of blood. </w:t>
      </w:r>
    </w:p>
    <w:p w:rsidR="002D20AD" w:rsidRPr="00BB04FC" w:rsidRDefault="002D20AD" w:rsidP="00AC5225">
      <w:pPr>
        <w:pStyle w:val="NoSpacing"/>
        <w:numPr>
          <w:ilvl w:val="0"/>
          <w:numId w:val="39"/>
        </w:numPr>
        <w:rPr>
          <w:color w:val="000000" w:themeColor="text1"/>
        </w:rPr>
      </w:pPr>
      <w:r w:rsidRPr="00BB04FC">
        <w:rPr>
          <w:color w:val="000000" w:themeColor="text1"/>
        </w:rPr>
        <w:t xml:space="preserve">have no unfavorable effect as long as the water was sterile </w:t>
      </w:r>
    </w:p>
    <w:p w:rsidR="002D20AD" w:rsidRPr="00BB04FC" w:rsidRDefault="002D20AD" w:rsidP="00AC5225">
      <w:pPr>
        <w:pStyle w:val="NoSpacing"/>
        <w:numPr>
          <w:ilvl w:val="0"/>
          <w:numId w:val="39"/>
        </w:numPr>
        <w:rPr>
          <w:color w:val="000000" w:themeColor="text1"/>
        </w:rPr>
      </w:pPr>
      <w:proofErr w:type="gramStart"/>
      <w:r w:rsidRPr="00BB04FC">
        <w:rPr>
          <w:color w:val="000000" w:themeColor="text1"/>
        </w:rPr>
        <w:t>have</w:t>
      </w:r>
      <w:proofErr w:type="gramEnd"/>
      <w:r w:rsidRPr="00BB04FC">
        <w:rPr>
          <w:color w:val="000000" w:themeColor="text1"/>
        </w:rPr>
        <w:t xml:space="preserve"> serious, perhaps fatal effects because there would be too much fluid for the heart to pump. </w:t>
      </w:r>
    </w:p>
    <w:p w:rsidR="002D20AD" w:rsidRPr="00BB04FC" w:rsidRDefault="002D20AD" w:rsidP="00AC5225">
      <w:pPr>
        <w:pStyle w:val="NoSpacing"/>
        <w:numPr>
          <w:ilvl w:val="0"/>
          <w:numId w:val="39"/>
        </w:numPr>
        <w:rPr>
          <w:color w:val="000000" w:themeColor="text1"/>
        </w:rPr>
      </w:pPr>
      <w:r w:rsidRPr="00BB04FC">
        <w:rPr>
          <w:color w:val="000000" w:themeColor="text1"/>
        </w:rPr>
        <w:t xml:space="preserve">have serious, perhaps fatal effects because the red blood cells would tend to shrivel </w:t>
      </w:r>
    </w:p>
    <w:p w:rsidR="002D20AD" w:rsidRPr="00BB04FC" w:rsidRDefault="00AC5225" w:rsidP="00AC5225">
      <w:pPr>
        <w:pStyle w:val="NoSpacing"/>
        <w:numPr>
          <w:ilvl w:val="0"/>
          <w:numId w:val="39"/>
        </w:numPr>
        <w:rPr>
          <w:color w:val="000000" w:themeColor="text1"/>
        </w:rPr>
      </w:pPr>
      <w:r w:rsidRPr="00BB04FC">
        <w:rPr>
          <w:rFonts w:cs="Times New Roman"/>
          <w:noProof/>
          <w:color w:val="000000" w:themeColor="text1"/>
          <w:sz w:val="24"/>
          <w:szCs w:val="24"/>
        </w:rPr>
        <w:drawing>
          <wp:anchor distT="0" distB="0" distL="114300" distR="114300" simplePos="0" relativeHeight="251674624" behindDoc="1" locked="0" layoutInCell="1" allowOverlap="1" wp14:anchorId="2EF7F792" wp14:editId="79E17520">
            <wp:simplePos x="0" y="0"/>
            <wp:positionH relativeFrom="column">
              <wp:posOffset>4467225</wp:posOffset>
            </wp:positionH>
            <wp:positionV relativeFrom="paragraph">
              <wp:posOffset>158750</wp:posOffset>
            </wp:positionV>
            <wp:extent cx="2403475" cy="1885315"/>
            <wp:effectExtent l="0" t="0" r="0" b="0"/>
            <wp:wrapTight wrapText="bothSides">
              <wp:wrapPolygon edited="0">
                <wp:start x="13867" y="437"/>
                <wp:lineTo x="5821" y="1091"/>
                <wp:lineTo x="4109" y="1746"/>
                <wp:lineTo x="3766" y="5020"/>
                <wp:lineTo x="2397" y="7857"/>
                <wp:lineTo x="1370" y="11349"/>
                <wp:lineTo x="685" y="12222"/>
                <wp:lineTo x="1198" y="13095"/>
                <wp:lineTo x="7362" y="14841"/>
                <wp:lineTo x="7019" y="16369"/>
                <wp:lineTo x="6848" y="19206"/>
                <wp:lineTo x="8560" y="20734"/>
                <wp:lineTo x="9416" y="21171"/>
                <wp:lineTo x="12327" y="21171"/>
                <wp:lineTo x="13011" y="20734"/>
                <wp:lineTo x="14895" y="18988"/>
                <wp:lineTo x="15066" y="18333"/>
                <wp:lineTo x="20202" y="14841"/>
                <wp:lineTo x="20887" y="12441"/>
                <wp:lineTo x="20715" y="11349"/>
                <wp:lineTo x="19003" y="7857"/>
                <wp:lineTo x="19517" y="3710"/>
                <wp:lineTo x="18832" y="2619"/>
                <wp:lineTo x="17120" y="437"/>
                <wp:lineTo x="13867" y="437"/>
              </wp:wrapPolygon>
            </wp:wrapTight>
            <wp:docPr id="11" name="Picture 11" descr="osmosis in s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mosis in slugs"/>
                    <pic:cNvPicPr>
                      <a:picLocks noChangeAspect="1" noChangeArrowheads="1"/>
                    </pic:cNvPicPr>
                  </pic:nvPicPr>
                  <pic:blipFill>
                    <a:blip r:embed="rId8" r:link="rId9">
                      <a:clrChange>
                        <a:clrFrom>
                          <a:srgbClr val="FFFFFF"/>
                        </a:clrFrom>
                        <a:clrTo>
                          <a:srgbClr val="FFFFFF">
                            <a:alpha val="0"/>
                          </a:srgbClr>
                        </a:clrTo>
                      </a:clrChange>
                      <a:extLst>
                        <a:ext uri="{28A0092B-C50C-407E-A947-70E740481C1C}">
                          <a14:useLocalDpi xmlns:a14="http://schemas.microsoft.com/office/drawing/2010/main" val="0"/>
                        </a:ext>
                      </a:extLst>
                    </a:blip>
                    <a:srcRect b="39394"/>
                    <a:stretch>
                      <a:fillRect/>
                    </a:stretch>
                  </pic:blipFill>
                  <pic:spPr bwMode="auto">
                    <a:xfrm>
                      <a:off x="0" y="0"/>
                      <a:ext cx="2403475" cy="1885315"/>
                    </a:xfrm>
                    <a:prstGeom prst="rect">
                      <a:avLst/>
                    </a:prstGeom>
                    <a:noFill/>
                  </pic:spPr>
                </pic:pic>
              </a:graphicData>
            </a:graphic>
            <wp14:sizeRelH relativeFrom="page">
              <wp14:pctWidth>0</wp14:pctWidth>
            </wp14:sizeRelH>
            <wp14:sizeRelV relativeFrom="page">
              <wp14:pctHeight>0</wp14:pctHeight>
            </wp14:sizeRelV>
          </wp:anchor>
        </w:drawing>
      </w:r>
      <w:r w:rsidR="002D20AD" w:rsidRPr="00BB04FC">
        <w:rPr>
          <w:color w:val="000000" w:themeColor="text1"/>
        </w:rPr>
        <w:t>have serious, perhaps fatal effects because the red blood cells would tend to burst</w:t>
      </w:r>
    </w:p>
    <w:p w:rsidR="002D20AD" w:rsidRPr="00BB04FC" w:rsidRDefault="002D20AD" w:rsidP="002D20AD">
      <w:pPr>
        <w:pStyle w:val="NoSpacing"/>
        <w:rPr>
          <w:color w:val="000000" w:themeColor="text1"/>
        </w:rPr>
      </w:pPr>
    </w:p>
    <w:p w:rsidR="002D20AD" w:rsidRPr="00BB04FC" w:rsidRDefault="002D20AD" w:rsidP="002D20AD">
      <w:pPr>
        <w:pStyle w:val="NoSpacing"/>
        <w:numPr>
          <w:ilvl w:val="0"/>
          <w:numId w:val="36"/>
        </w:numPr>
        <w:rPr>
          <w:color w:val="000000" w:themeColor="text1"/>
        </w:rPr>
      </w:pPr>
      <w:r w:rsidRPr="00BB04FC">
        <w:rPr>
          <w:color w:val="000000" w:themeColor="text1"/>
        </w:rPr>
        <w:t xml:space="preserve">In pure water, a red blood cell from an animal will swell and burst, but a leave cell from a plant will not. Which structure in the leaf cell is responsible for this difference? </w:t>
      </w:r>
    </w:p>
    <w:p w:rsidR="002D20AD" w:rsidRPr="00BB04FC" w:rsidRDefault="002D20AD" w:rsidP="002D20AD">
      <w:pPr>
        <w:pStyle w:val="NoSpacing"/>
        <w:ind w:left="360"/>
        <w:rPr>
          <w:color w:val="000000" w:themeColor="text1"/>
        </w:rPr>
      </w:pPr>
      <w:r w:rsidRPr="00BB04FC">
        <w:rPr>
          <w:color w:val="000000" w:themeColor="text1"/>
        </w:rPr>
        <w:t>A. cell membrane</w:t>
      </w:r>
    </w:p>
    <w:p w:rsidR="002D20AD" w:rsidRPr="00BB04FC" w:rsidRDefault="002D20AD" w:rsidP="002D20AD">
      <w:pPr>
        <w:pStyle w:val="NoSpacing"/>
        <w:ind w:left="360"/>
        <w:rPr>
          <w:color w:val="000000" w:themeColor="text1"/>
        </w:rPr>
      </w:pPr>
      <w:r w:rsidRPr="00BB04FC">
        <w:rPr>
          <w:color w:val="000000" w:themeColor="text1"/>
        </w:rPr>
        <w:t>B. Cell Wall</w:t>
      </w:r>
    </w:p>
    <w:p w:rsidR="002D20AD" w:rsidRPr="00BB04FC" w:rsidRDefault="002D20AD" w:rsidP="002D20AD">
      <w:pPr>
        <w:pStyle w:val="NoSpacing"/>
        <w:ind w:left="360"/>
        <w:rPr>
          <w:color w:val="000000" w:themeColor="text1"/>
        </w:rPr>
      </w:pPr>
      <w:r w:rsidRPr="00BB04FC">
        <w:rPr>
          <w:color w:val="000000" w:themeColor="text1"/>
        </w:rPr>
        <w:t>C. Mitochondria</w:t>
      </w:r>
    </w:p>
    <w:p w:rsidR="002D20AD" w:rsidRPr="00BB04FC" w:rsidRDefault="002D20AD" w:rsidP="002D20AD">
      <w:pPr>
        <w:pStyle w:val="NoSpacing"/>
        <w:ind w:left="360"/>
        <w:rPr>
          <w:color w:val="000000" w:themeColor="text1"/>
        </w:rPr>
      </w:pPr>
      <w:r w:rsidRPr="00BB04FC">
        <w:rPr>
          <w:color w:val="000000" w:themeColor="text1"/>
        </w:rPr>
        <w:t xml:space="preserve">D. Nucleus </w:t>
      </w:r>
    </w:p>
    <w:p w:rsidR="000E6499" w:rsidRPr="00BB04FC" w:rsidRDefault="000E6499" w:rsidP="002D20AD">
      <w:pPr>
        <w:rPr>
          <w:color w:val="000000" w:themeColor="text1"/>
        </w:rPr>
      </w:pPr>
    </w:p>
    <w:sectPr w:rsidR="000E6499" w:rsidRPr="00BB04FC" w:rsidSect="00AC5225">
      <w:type w:val="continuous"/>
      <w:pgSz w:w="12240" w:h="15840"/>
      <w:pgMar w:top="540" w:right="81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058C"/>
    <w:multiLevelType w:val="multilevel"/>
    <w:tmpl w:val="D5907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803171"/>
    <w:multiLevelType w:val="multilevel"/>
    <w:tmpl w:val="FE743DC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2224EEC"/>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3" w15:restartNumberingAfterBreak="0">
    <w:nsid w:val="12BF687D"/>
    <w:multiLevelType w:val="multilevel"/>
    <w:tmpl w:val="8A706678"/>
    <w:styleLink w:val="WW8Num2"/>
    <w:lvl w:ilvl="0">
      <w:start w:val="1"/>
      <w:numFmt w:val="decimal"/>
      <w:lvlText w:val="%1."/>
      <w:lvlJc w:val="left"/>
      <w:rPr>
        <w:b w:val="0"/>
        <w:bCs w:val="0"/>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 w15:restartNumberingAfterBreak="0">
    <w:nsid w:val="135B4F1E"/>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5" w15:restartNumberingAfterBreak="0">
    <w:nsid w:val="144F587F"/>
    <w:multiLevelType w:val="multilevel"/>
    <w:tmpl w:val="67B4C9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6" w15:restartNumberingAfterBreak="0">
    <w:nsid w:val="166E1CAB"/>
    <w:multiLevelType w:val="multilevel"/>
    <w:tmpl w:val="37144B68"/>
    <w:lvl w:ilvl="0">
      <w:start w:val="1"/>
      <w:numFmt w:val="decimal"/>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7" w15:restartNumberingAfterBreak="0">
    <w:nsid w:val="1C4B1546"/>
    <w:multiLevelType w:val="hybridMultilevel"/>
    <w:tmpl w:val="AC34FB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4450A"/>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9" w15:restartNumberingAfterBreak="0">
    <w:nsid w:val="20046877"/>
    <w:multiLevelType w:val="multilevel"/>
    <w:tmpl w:val="B0E499D8"/>
    <w:lvl w:ilvl="0">
      <w:start w:val="1"/>
      <w:numFmt w:val="bullet"/>
      <w:lvlText w:val=""/>
      <w:lvlJc w:val="left"/>
      <w:pPr>
        <w:tabs>
          <w:tab w:val="num" w:pos="1410"/>
        </w:tabs>
        <w:ind w:left="1410" w:hanging="360"/>
      </w:pPr>
      <w:rPr>
        <w:rFonts w:ascii="Symbol" w:hAnsi="Symbol" w:hint="default"/>
      </w:rPr>
    </w:lvl>
    <w:lvl w:ilvl="1">
      <w:start w:val="1"/>
      <w:numFmt w:val="decimal"/>
      <w:lvlText w:val="%2."/>
      <w:lvlJc w:val="left"/>
      <w:pPr>
        <w:tabs>
          <w:tab w:val="num" w:pos="2130"/>
        </w:tabs>
        <w:ind w:left="2130" w:hanging="360"/>
      </w:pPr>
    </w:lvl>
    <w:lvl w:ilvl="2">
      <w:start w:val="1"/>
      <w:numFmt w:val="upperLetter"/>
      <w:lvlText w:val="%3."/>
      <w:lvlJc w:val="left"/>
      <w:pPr>
        <w:ind w:left="2850" w:hanging="360"/>
      </w:pPr>
      <w:rPr>
        <w:rFonts w:hint="default"/>
      </w:rPr>
    </w:lvl>
    <w:lvl w:ilvl="3" w:tentative="1">
      <w:start w:val="1"/>
      <w:numFmt w:val="decimal"/>
      <w:lvlText w:val="%4."/>
      <w:lvlJc w:val="left"/>
      <w:pPr>
        <w:tabs>
          <w:tab w:val="num" w:pos="3570"/>
        </w:tabs>
        <w:ind w:left="3570" w:hanging="360"/>
      </w:pPr>
    </w:lvl>
    <w:lvl w:ilvl="4" w:tentative="1">
      <w:start w:val="1"/>
      <w:numFmt w:val="decimal"/>
      <w:lvlText w:val="%5."/>
      <w:lvlJc w:val="left"/>
      <w:pPr>
        <w:tabs>
          <w:tab w:val="num" w:pos="4290"/>
        </w:tabs>
        <w:ind w:left="4290" w:hanging="360"/>
      </w:pPr>
    </w:lvl>
    <w:lvl w:ilvl="5" w:tentative="1">
      <w:start w:val="1"/>
      <w:numFmt w:val="decimal"/>
      <w:lvlText w:val="%6."/>
      <w:lvlJc w:val="left"/>
      <w:pPr>
        <w:tabs>
          <w:tab w:val="num" w:pos="5010"/>
        </w:tabs>
        <w:ind w:left="5010" w:hanging="360"/>
      </w:pPr>
    </w:lvl>
    <w:lvl w:ilvl="6" w:tentative="1">
      <w:start w:val="1"/>
      <w:numFmt w:val="decimal"/>
      <w:lvlText w:val="%7."/>
      <w:lvlJc w:val="left"/>
      <w:pPr>
        <w:tabs>
          <w:tab w:val="num" w:pos="5730"/>
        </w:tabs>
        <w:ind w:left="5730" w:hanging="360"/>
      </w:pPr>
    </w:lvl>
    <w:lvl w:ilvl="7" w:tentative="1">
      <w:start w:val="1"/>
      <w:numFmt w:val="decimal"/>
      <w:lvlText w:val="%8."/>
      <w:lvlJc w:val="left"/>
      <w:pPr>
        <w:tabs>
          <w:tab w:val="num" w:pos="6450"/>
        </w:tabs>
        <w:ind w:left="6450" w:hanging="360"/>
      </w:pPr>
    </w:lvl>
    <w:lvl w:ilvl="8" w:tentative="1">
      <w:start w:val="1"/>
      <w:numFmt w:val="decimal"/>
      <w:lvlText w:val="%9."/>
      <w:lvlJc w:val="left"/>
      <w:pPr>
        <w:tabs>
          <w:tab w:val="num" w:pos="7170"/>
        </w:tabs>
        <w:ind w:left="7170" w:hanging="360"/>
      </w:pPr>
    </w:lvl>
  </w:abstractNum>
  <w:abstractNum w:abstractNumId="10" w15:restartNumberingAfterBreak="0">
    <w:nsid w:val="20547748"/>
    <w:multiLevelType w:val="multilevel"/>
    <w:tmpl w:val="37144B68"/>
    <w:lvl w:ilvl="0">
      <w:start w:val="1"/>
      <w:numFmt w:val="decimal"/>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11" w15:restartNumberingAfterBreak="0">
    <w:nsid w:val="23065A01"/>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12" w15:restartNumberingAfterBreak="0">
    <w:nsid w:val="230F2A94"/>
    <w:multiLevelType w:val="multilevel"/>
    <w:tmpl w:val="940AC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6E47C4"/>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14" w15:restartNumberingAfterBreak="0">
    <w:nsid w:val="256555B2"/>
    <w:multiLevelType w:val="multilevel"/>
    <w:tmpl w:val="BE9CD8B8"/>
    <w:lvl w:ilvl="0">
      <w:start w:val="1"/>
      <w:numFmt w:val="decimal"/>
      <w:lvlText w:val="%1."/>
      <w:lvlJc w:val="left"/>
      <w:pPr>
        <w:tabs>
          <w:tab w:val="num" w:pos="1560"/>
        </w:tabs>
        <w:ind w:left="1560" w:hanging="360"/>
      </w:pPr>
    </w:lvl>
    <w:lvl w:ilvl="1" w:tentative="1">
      <w:start w:val="1"/>
      <w:numFmt w:val="decimal"/>
      <w:lvlText w:val="%2."/>
      <w:lvlJc w:val="left"/>
      <w:pPr>
        <w:tabs>
          <w:tab w:val="num" w:pos="2280"/>
        </w:tabs>
        <w:ind w:left="2280" w:hanging="360"/>
      </w:pPr>
    </w:lvl>
    <w:lvl w:ilvl="2" w:tentative="1">
      <w:start w:val="1"/>
      <w:numFmt w:val="decimal"/>
      <w:lvlText w:val="%3."/>
      <w:lvlJc w:val="left"/>
      <w:pPr>
        <w:tabs>
          <w:tab w:val="num" w:pos="3000"/>
        </w:tabs>
        <w:ind w:left="3000" w:hanging="360"/>
      </w:pPr>
    </w:lvl>
    <w:lvl w:ilvl="3" w:tentative="1">
      <w:start w:val="1"/>
      <w:numFmt w:val="decimal"/>
      <w:lvlText w:val="%4."/>
      <w:lvlJc w:val="left"/>
      <w:pPr>
        <w:tabs>
          <w:tab w:val="num" w:pos="3720"/>
        </w:tabs>
        <w:ind w:left="3720" w:hanging="360"/>
      </w:pPr>
    </w:lvl>
    <w:lvl w:ilvl="4" w:tentative="1">
      <w:start w:val="1"/>
      <w:numFmt w:val="decimal"/>
      <w:lvlText w:val="%5."/>
      <w:lvlJc w:val="left"/>
      <w:pPr>
        <w:tabs>
          <w:tab w:val="num" w:pos="4440"/>
        </w:tabs>
        <w:ind w:left="4440" w:hanging="360"/>
      </w:pPr>
    </w:lvl>
    <w:lvl w:ilvl="5" w:tentative="1">
      <w:start w:val="1"/>
      <w:numFmt w:val="decimal"/>
      <w:lvlText w:val="%6."/>
      <w:lvlJc w:val="left"/>
      <w:pPr>
        <w:tabs>
          <w:tab w:val="num" w:pos="5160"/>
        </w:tabs>
        <w:ind w:left="5160" w:hanging="360"/>
      </w:pPr>
    </w:lvl>
    <w:lvl w:ilvl="6" w:tentative="1">
      <w:start w:val="1"/>
      <w:numFmt w:val="decimal"/>
      <w:lvlText w:val="%7."/>
      <w:lvlJc w:val="left"/>
      <w:pPr>
        <w:tabs>
          <w:tab w:val="num" w:pos="5880"/>
        </w:tabs>
        <w:ind w:left="5880" w:hanging="360"/>
      </w:pPr>
    </w:lvl>
    <w:lvl w:ilvl="7" w:tentative="1">
      <w:start w:val="1"/>
      <w:numFmt w:val="decimal"/>
      <w:lvlText w:val="%8."/>
      <w:lvlJc w:val="left"/>
      <w:pPr>
        <w:tabs>
          <w:tab w:val="num" w:pos="6600"/>
        </w:tabs>
        <w:ind w:left="6600" w:hanging="360"/>
      </w:pPr>
    </w:lvl>
    <w:lvl w:ilvl="8" w:tentative="1">
      <w:start w:val="1"/>
      <w:numFmt w:val="decimal"/>
      <w:lvlText w:val="%9."/>
      <w:lvlJc w:val="left"/>
      <w:pPr>
        <w:tabs>
          <w:tab w:val="num" w:pos="7320"/>
        </w:tabs>
        <w:ind w:left="7320" w:hanging="360"/>
      </w:pPr>
    </w:lvl>
  </w:abstractNum>
  <w:abstractNum w:abstractNumId="15" w15:restartNumberingAfterBreak="0">
    <w:nsid w:val="25C526EF"/>
    <w:multiLevelType w:val="multilevel"/>
    <w:tmpl w:val="0E263EC6"/>
    <w:lvl w:ilvl="0">
      <w:start w:val="1"/>
      <w:numFmt w:val="decimal"/>
      <w:lvlText w:val="%1."/>
      <w:lvlJc w:val="left"/>
      <w:rPr>
        <w:rFonts w:ascii="Symbol" w:hAnsi="Symbol"/>
      </w:rPr>
    </w:lvl>
    <w:lvl w:ilvl="1">
      <w:start w:val="1"/>
      <w:numFmt w:val="upp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26EC6B50"/>
    <w:multiLevelType w:val="multilevel"/>
    <w:tmpl w:val="61267EF6"/>
    <w:lvl w:ilvl="0">
      <w:start w:val="1"/>
      <w:numFmt w:val="decimal"/>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17" w15:restartNumberingAfterBreak="0">
    <w:nsid w:val="27F630F0"/>
    <w:multiLevelType w:val="multilevel"/>
    <w:tmpl w:val="940AC4AA"/>
    <w:lvl w:ilvl="0">
      <w:start w:val="1"/>
      <w:numFmt w:val="bullet"/>
      <w:lvlText w:val=""/>
      <w:lvlJc w:val="left"/>
      <w:pPr>
        <w:tabs>
          <w:tab w:val="num" w:pos="510"/>
        </w:tabs>
        <w:ind w:left="510" w:hanging="360"/>
      </w:pPr>
      <w:rPr>
        <w:rFonts w:ascii="Symbol" w:hAnsi="Symbol" w:hint="default"/>
      </w:r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18" w15:restartNumberingAfterBreak="0">
    <w:nsid w:val="299044CD"/>
    <w:multiLevelType w:val="multilevel"/>
    <w:tmpl w:val="61267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F5399A"/>
    <w:multiLevelType w:val="hybridMultilevel"/>
    <w:tmpl w:val="FE92E5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B40680"/>
    <w:multiLevelType w:val="multilevel"/>
    <w:tmpl w:val="CAEE95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1" w15:restartNumberingAfterBreak="0">
    <w:nsid w:val="371F7222"/>
    <w:multiLevelType w:val="multilevel"/>
    <w:tmpl w:val="37144B68"/>
    <w:lvl w:ilvl="0">
      <w:start w:val="1"/>
      <w:numFmt w:val="decimal"/>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22" w15:restartNumberingAfterBreak="0">
    <w:nsid w:val="3A7E2994"/>
    <w:multiLevelType w:val="multilevel"/>
    <w:tmpl w:val="940AC4AA"/>
    <w:lvl w:ilvl="0">
      <w:start w:val="1"/>
      <w:numFmt w:val="bullet"/>
      <w:lvlText w:val=""/>
      <w:lvlJc w:val="left"/>
      <w:pPr>
        <w:tabs>
          <w:tab w:val="num" w:pos="510"/>
        </w:tabs>
        <w:ind w:left="510" w:hanging="360"/>
      </w:pPr>
      <w:rPr>
        <w:rFonts w:ascii="Symbol" w:hAnsi="Symbol" w:hint="default"/>
      </w:r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23" w15:restartNumberingAfterBreak="0">
    <w:nsid w:val="3E20218A"/>
    <w:multiLevelType w:val="hybridMultilevel"/>
    <w:tmpl w:val="EC121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3E7AD8"/>
    <w:multiLevelType w:val="multilevel"/>
    <w:tmpl w:val="CAEE9506"/>
    <w:lvl w:ilvl="0">
      <w:start w:val="1"/>
      <w:numFmt w:val="decimal"/>
      <w:lvlText w:val="%1."/>
      <w:lvlJc w:val="left"/>
      <w:pPr>
        <w:tabs>
          <w:tab w:val="num" w:pos="510"/>
        </w:tabs>
        <w:ind w:left="510" w:hanging="360"/>
      </w:pPr>
      <w:rPr>
        <w:rFonts w:hint="default"/>
      </w:rPr>
    </w:lvl>
    <w:lvl w:ilvl="1">
      <w:start w:val="1"/>
      <w:numFmt w:val="decimal"/>
      <w:lvlText w:val="%2."/>
      <w:lvlJc w:val="left"/>
      <w:pPr>
        <w:tabs>
          <w:tab w:val="num" w:pos="1230"/>
        </w:tabs>
        <w:ind w:left="1230" w:hanging="360"/>
      </w:pPr>
      <w:rPr>
        <w:rFonts w:hint="default"/>
      </w:rPr>
    </w:lvl>
    <w:lvl w:ilvl="2">
      <w:start w:val="1"/>
      <w:numFmt w:val="decimal"/>
      <w:lvlText w:val="%3."/>
      <w:lvlJc w:val="left"/>
      <w:pPr>
        <w:tabs>
          <w:tab w:val="num" w:pos="1950"/>
        </w:tabs>
        <w:ind w:left="1950" w:hanging="360"/>
      </w:pPr>
      <w:rPr>
        <w:rFonts w:hint="default"/>
      </w:rPr>
    </w:lvl>
    <w:lvl w:ilvl="3">
      <w:start w:val="1"/>
      <w:numFmt w:val="decimal"/>
      <w:lvlText w:val="%4."/>
      <w:lvlJc w:val="left"/>
      <w:pPr>
        <w:tabs>
          <w:tab w:val="num" w:pos="2670"/>
        </w:tabs>
        <w:ind w:left="2670" w:hanging="360"/>
      </w:pPr>
      <w:rPr>
        <w:rFonts w:hint="default"/>
      </w:rPr>
    </w:lvl>
    <w:lvl w:ilvl="4">
      <w:start w:val="1"/>
      <w:numFmt w:val="decimal"/>
      <w:lvlText w:val="%5."/>
      <w:lvlJc w:val="left"/>
      <w:pPr>
        <w:tabs>
          <w:tab w:val="num" w:pos="3390"/>
        </w:tabs>
        <w:ind w:left="3390" w:hanging="360"/>
      </w:pPr>
      <w:rPr>
        <w:rFonts w:hint="default"/>
      </w:rPr>
    </w:lvl>
    <w:lvl w:ilvl="5">
      <w:start w:val="1"/>
      <w:numFmt w:val="decimal"/>
      <w:lvlText w:val="%6."/>
      <w:lvlJc w:val="left"/>
      <w:pPr>
        <w:tabs>
          <w:tab w:val="num" w:pos="4110"/>
        </w:tabs>
        <w:ind w:left="4110" w:hanging="360"/>
      </w:pPr>
      <w:rPr>
        <w:rFonts w:hint="default"/>
      </w:rPr>
    </w:lvl>
    <w:lvl w:ilvl="6">
      <w:start w:val="1"/>
      <w:numFmt w:val="decimal"/>
      <w:lvlText w:val="%7."/>
      <w:lvlJc w:val="left"/>
      <w:pPr>
        <w:tabs>
          <w:tab w:val="num" w:pos="4830"/>
        </w:tabs>
        <w:ind w:left="4830" w:hanging="360"/>
      </w:pPr>
      <w:rPr>
        <w:rFonts w:hint="default"/>
      </w:rPr>
    </w:lvl>
    <w:lvl w:ilvl="7">
      <w:start w:val="1"/>
      <w:numFmt w:val="decimal"/>
      <w:lvlText w:val="%8."/>
      <w:lvlJc w:val="left"/>
      <w:pPr>
        <w:tabs>
          <w:tab w:val="num" w:pos="5550"/>
        </w:tabs>
        <w:ind w:left="5550" w:hanging="360"/>
      </w:pPr>
      <w:rPr>
        <w:rFonts w:hint="default"/>
      </w:rPr>
    </w:lvl>
    <w:lvl w:ilvl="8">
      <w:start w:val="1"/>
      <w:numFmt w:val="decimal"/>
      <w:lvlText w:val="%9."/>
      <w:lvlJc w:val="left"/>
      <w:pPr>
        <w:tabs>
          <w:tab w:val="num" w:pos="6270"/>
        </w:tabs>
        <w:ind w:left="6270" w:hanging="360"/>
      </w:pPr>
      <w:rPr>
        <w:rFonts w:hint="default"/>
      </w:rPr>
    </w:lvl>
  </w:abstractNum>
  <w:abstractNum w:abstractNumId="25" w15:restartNumberingAfterBreak="0">
    <w:nsid w:val="43334FD0"/>
    <w:multiLevelType w:val="multilevel"/>
    <w:tmpl w:val="3C3C5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612E63"/>
    <w:multiLevelType w:val="multilevel"/>
    <w:tmpl w:val="37144B68"/>
    <w:lvl w:ilvl="0">
      <w:start w:val="1"/>
      <w:numFmt w:val="decimal"/>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27" w15:restartNumberingAfterBreak="0">
    <w:nsid w:val="4EA71432"/>
    <w:multiLevelType w:val="multilevel"/>
    <w:tmpl w:val="940AC4AA"/>
    <w:lvl w:ilvl="0">
      <w:start w:val="1"/>
      <w:numFmt w:val="bullet"/>
      <w:lvlText w:val=""/>
      <w:lvlJc w:val="left"/>
      <w:pPr>
        <w:tabs>
          <w:tab w:val="num" w:pos="510"/>
        </w:tabs>
        <w:ind w:left="510" w:hanging="360"/>
      </w:pPr>
      <w:rPr>
        <w:rFonts w:ascii="Symbol" w:hAnsi="Symbol" w:hint="default"/>
      </w:r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28" w15:restartNumberingAfterBreak="0">
    <w:nsid w:val="53B80ECB"/>
    <w:multiLevelType w:val="multilevel"/>
    <w:tmpl w:val="4574D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700315"/>
    <w:multiLevelType w:val="multilevel"/>
    <w:tmpl w:val="B6740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4A639CE"/>
    <w:multiLevelType w:val="multilevel"/>
    <w:tmpl w:val="940AC4AA"/>
    <w:lvl w:ilvl="0">
      <w:start w:val="1"/>
      <w:numFmt w:val="bullet"/>
      <w:lvlText w:val=""/>
      <w:lvlJc w:val="left"/>
      <w:pPr>
        <w:tabs>
          <w:tab w:val="num" w:pos="510"/>
        </w:tabs>
        <w:ind w:left="510" w:hanging="360"/>
      </w:pPr>
      <w:rPr>
        <w:rFonts w:ascii="Symbol" w:hAnsi="Symbol" w:hint="default"/>
      </w:r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31" w15:restartNumberingAfterBreak="0">
    <w:nsid w:val="54E17914"/>
    <w:multiLevelType w:val="multilevel"/>
    <w:tmpl w:val="76F29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6E62B6"/>
    <w:multiLevelType w:val="multilevel"/>
    <w:tmpl w:val="5194F382"/>
    <w:lvl w:ilvl="0">
      <w:start w:val="1"/>
      <w:numFmt w:val="lowerLetter"/>
      <w:lvlText w:val="%1."/>
      <w:lvlJc w:val="left"/>
      <w:pPr>
        <w:tabs>
          <w:tab w:val="num" w:pos="510"/>
        </w:tabs>
        <w:ind w:left="510" w:hanging="360"/>
      </w:pPr>
    </w:lvl>
    <w:lvl w:ilvl="1">
      <w:start w:val="1"/>
      <w:numFmt w:val="decimal"/>
      <w:lvlText w:val="%2."/>
      <w:lvlJc w:val="left"/>
      <w:pPr>
        <w:tabs>
          <w:tab w:val="num" w:pos="1230"/>
        </w:tabs>
        <w:ind w:left="1230" w:hanging="360"/>
      </w:pPr>
    </w:lvl>
    <w:lvl w:ilvl="2" w:tentative="1">
      <w:start w:val="1"/>
      <w:numFmt w:val="decimal"/>
      <w:lvlText w:val="%3."/>
      <w:lvlJc w:val="left"/>
      <w:pPr>
        <w:tabs>
          <w:tab w:val="num" w:pos="1950"/>
        </w:tabs>
        <w:ind w:left="1950" w:hanging="360"/>
      </w:pPr>
    </w:lvl>
    <w:lvl w:ilvl="3" w:tentative="1">
      <w:start w:val="1"/>
      <w:numFmt w:val="decimal"/>
      <w:lvlText w:val="%4."/>
      <w:lvlJc w:val="left"/>
      <w:pPr>
        <w:tabs>
          <w:tab w:val="num" w:pos="2670"/>
        </w:tabs>
        <w:ind w:left="2670" w:hanging="360"/>
      </w:pPr>
    </w:lvl>
    <w:lvl w:ilvl="4" w:tentative="1">
      <w:start w:val="1"/>
      <w:numFmt w:val="decimal"/>
      <w:lvlText w:val="%5."/>
      <w:lvlJc w:val="left"/>
      <w:pPr>
        <w:tabs>
          <w:tab w:val="num" w:pos="3390"/>
        </w:tabs>
        <w:ind w:left="3390" w:hanging="360"/>
      </w:pPr>
    </w:lvl>
    <w:lvl w:ilvl="5" w:tentative="1">
      <w:start w:val="1"/>
      <w:numFmt w:val="decimal"/>
      <w:lvlText w:val="%6."/>
      <w:lvlJc w:val="left"/>
      <w:pPr>
        <w:tabs>
          <w:tab w:val="num" w:pos="4110"/>
        </w:tabs>
        <w:ind w:left="4110" w:hanging="360"/>
      </w:pPr>
    </w:lvl>
    <w:lvl w:ilvl="6" w:tentative="1">
      <w:start w:val="1"/>
      <w:numFmt w:val="decimal"/>
      <w:lvlText w:val="%7."/>
      <w:lvlJc w:val="left"/>
      <w:pPr>
        <w:tabs>
          <w:tab w:val="num" w:pos="4830"/>
        </w:tabs>
        <w:ind w:left="4830" w:hanging="360"/>
      </w:pPr>
    </w:lvl>
    <w:lvl w:ilvl="7" w:tentative="1">
      <w:start w:val="1"/>
      <w:numFmt w:val="decimal"/>
      <w:lvlText w:val="%8."/>
      <w:lvlJc w:val="left"/>
      <w:pPr>
        <w:tabs>
          <w:tab w:val="num" w:pos="5550"/>
        </w:tabs>
        <w:ind w:left="5550" w:hanging="360"/>
      </w:pPr>
    </w:lvl>
    <w:lvl w:ilvl="8" w:tentative="1">
      <w:start w:val="1"/>
      <w:numFmt w:val="decimal"/>
      <w:lvlText w:val="%9."/>
      <w:lvlJc w:val="left"/>
      <w:pPr>
        <w:tabs>
          <w:tab w:val="num" w:pos="6270"/>
        </w:tabs>
        <w:ind w:left="6270" w:hanging="360"/>
      </w:pPr>
    </w:lvl>
  </w:abstractNum>
  <w:abstractNum w:abstractNumId="33" w15:restartNumberingAfterBreak="0">
    <w:nsid w:val="57C8523F"/>
    <w:multiLevelType w:val="multilevel"/>
    <w:tmpl w:val="67B4C9A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4" w15:restartNumberingAfterBreak="0">
    <w:nsid w:val="58882B4A"/>
    <w:multiLevelType w:val="multilevel"/>
    <w:tmpl w:val="BD7E2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6E5BAD"/>
    <w:multiLevelType w:val="multilevel"/>
    <w:tmpl w:val="940AC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1907168"/>
    <w:multiLevelType w:val="multilevel"/>
    <w:tmpl w:val="940AC4A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B67D61"/>
    <w:multiLevelType w:val="multilevel"/>
    <w:tmpl w:val="5194F382"/>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8" w15:restartNumberingAfterBreak="0">
    <w:nsid w:val="7BC76092"/>
    <w:multiLevelType w:val="multilevel"/>
    <w:tmpl w:val="FDF2B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4"/>
  </w:num>
  <w:num w:numId="3">
    <w:abstractNumId w:val="29"/>
  </w:num>
  <w:num w:numId="4">
    <w:abstractNumId w:val="34"/>
  </w:num>
  <w:num w:numId="5">
    <w:abstractNumId w:val="31"/>
  </w:num>
  <w:num w:numId="6">
    <w:abstractNumId w:val="0"/>
  </w:num>
  <w:num w:numId="7">
    <w:abstractNumId w:val="16"/>
  </w:num>
  <w:num w:numId="8">
    <w:abstractNumId w:val="32"/>
  </w:num>
  <w:num w:numId="9">
    <w:abstractNumId w:val="37"/>
  </w:num>
  <w:num w:numId="10">
    <w:abstractNumId w:val="1"/>
  </w:num>
  <w:num w:numId="11">
    <w:abstractNumId w:val="35"/>
  </w:num>
  <w:num w:numId="12">
    <w:abstractNumId w:val="6"/>
  </w:num>
  <w:num w:numId="13">
    <w:abstractNumId w:val="10"/>
  </w:num>
  <w:num w:numId="14">
    <w:abstractNumId w:val="21"/>
  </w:num>
  <w:num w:numId="15">
    <w:abstractNumId w:val="24"/>
  </w:num>
  <w:num w:numId="16">
    <w:abstractNumId w:val="12"/>
  </w:num>
  <w:num w:numId="17">
    <w:abstractNumId w:val="36"/>
  </w:num>
  <w:num w:numId="18">
    <w:abstractNumId w:val="27"/>
  </w:num>
  <w:num w:numId="19">
    <w:abstractNumId w:val="22"/>
  </w:num>
  <w:num w:numId="20">
    <w:abstractNumId w:val="30"/>
  </w:num>
  <w:num w:numId="21">
    <w:abstractNumId w:val="38"/>
  </w:num>
  <w:num w:numId="22">
    <w:abstractNumId w:val="26"/>
  </w:num>
  <w:num w:numId="23">
    <w:abstractNumId w:val="25"/>
  </w:num>
  <w:num w:numId="24">
    <w:abstractNumId w:val="17"/>
  </w:num>
  <w:num w:numId="25">
    <w:abstractNumId w:val="15"/>
  </w:num>
  <w:num w:numId="26">
    <w:abstractNumId w:val="3"/>
  </w:num>
  <w:num w:numId="27">
    <w:abstractNumId w:val="11"/>
  </w:num>
  <w:num w:numId="28">
    <w:abstractNumId w:val="4"/>
  </w:num>
  <w:num w:numId="29">
    <w:abstractNumId w:val="2"/>
  </w:num>
  <w:num w:numId="30">
    <w:abstractNumId w:val="13"/>
  </w:num>
  <w:num w:numId="31">
    <w:abstractNumId w:val="9"/>
  </w:num>
  <w:num w:numId="32">
    <w:abstractNumId w:val="8"/>
  </w:num>
  <w:num w:numId="33">
    <w:abstractNumId w:val="20"/>
  </w:num>
  <w:num w:numId="34">
    <w:abstractNumId w:val="28"/>
  </w:num>
  <w:num w:numId="35">
    <w:abstractNumId w:val="23"/>
  </w:num>
  <w:num w:numId="36">
    <w:abstractNumId w:val="33"/>
  </w:num>
  <w:num w:numId="37">
    <w:abstractNumId w:val="5"/>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825"/>
    <w:rsid w:val="000417A0"/>
    <w:rsid w:val="000B65F3"/>
    <w:rsid w:val="000E6499"/>
    <w:rsid w:val="0016530D"/>
    <w:rsid w:val="002052FB"/>
    <w:rsid w:val="0026691E"/>
    <w:rsid w:val="002D20AD"/>
    <w:rsid w:val="004F29AA"/>
    <w:rsid w:val="005E61CF"/>
    <w:rsid w:val="0072577A"/>
    <w:rsid w:val="00827825"/>
    <w:rsid w:val="00895B69"/>
    <w:rsid w:val="009752F8"/>
    <w:rsid w:val="00AC5225"/>
    <w:rsid w:val="00B07D43"/>
    <w:rsid w:val="00BB04FC"/>
    <w:rsid w:val="00D34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8E000-2C4F-4743-A732-C26E2D69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78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7825"/>
    <w:rPr>
      <w:b/>
      <w:bCs/>
    </w:rPr>
  </w:style>
  <w:style w:type="paragraph" w:styleId="NoSpacing">
    <w:name w:val="No Spacing"/>
    <w:uiPriority w:val="1"/>
    <w:qFormat/>
    <w:rsid w:val="00827825"/>
    <w:pPr>
      <w:spacing w:after="0" w:line="240" w:lineRule="auto"/>
    </w:pPr>
  </w:style>
  <w:style w:type="paragraph" w:styleId="ListParagraph">
    <w:name w:val="List Paragraph"/>
    <w:basedOn w:val="Normal"/>
    <w:uiPriority w:val="34"/>
    <w:qFormat/>
    <w:rsid w:val="00827825"/>
    <w:pPr>
      <w:ind w:left="720"/>
      <w:contextualSpacing/>
    </w:pPr>
  </w:style>
  <w:style w:type="character" w:styleId="Emphasis">
    <w:name w:val="Emphasis"/>
    <w:basedOn w:val="DefaultParagraphFont"/>
    <w:uiPriority w:val="20"/>
    <w:qFormat/>
    <w:rsid w:val="00827825"/>
    <w:rPr>
      <w:i/>
      <w:iCs/>
    </w:rPr>
  </w:style>
  <w:style w:type="character" w:customStyle="1" w:styleId="apple-converted-space">
    <w:name w:val="apple-converted-space"/>
    <w:basedOn w:val="DefaultParagraphFont"/>
    <w:rsid w:val="00827825"/>
  </w:style>
  <w:style w:type="paragraph" w:customStyle="1" w:styleId="Standard">
    <w:name w:val="Standard"/>
    <w:rsid w:val="00B07D43"/>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numbering" w:customStyle="1" w:styleId="WW8Num2">
    <w:name w:val="WW8Num2"/>
    <w:basedOn w:val="NoList"/>
    <w:rsid w:val="000417A0"/>
    <w:pPr>
      <w:numPr>
        <w:numId w:val="26"/>
      </w:numPr>
    </w:pPr>
  </w:style>
  <w:style w:type="table" w:styleId="TableGrid">
    <w:name w:val="Table Grid"/>
    <w:basedOn w:val="TableNormal"/>
    <w:uiPriority w:val="39"/>
    <w:rsid w:val="00266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20A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752450">
      <w:bodyDiv w:val="1"/>
      <w:marLeft w:val="0"/>
      <w:marRight w:val="0"/>
      <w:marTop w:val="0"/>
      <w:marBottom w:val="0"/>
      <w:divBdr>
        <w:top w:val="none" w:sz="0" w:space="0" w:color="auto"/>
        <w:left w:val="none" w:sz="0" w:space="0" w:color="auto"/>
        <w:bottom w:val="none" w:sz="0" w:space="0" w:color="auto"/>
        <w:right w:val="none" w:sz="0" w:space="0" w:color="auto"/>
      </w:divBdr>
    </w:div>
    <w:div w:id="599531345">
      <w:bodyDiv w:val="1"/>
      <w:marLeft w:val="0"/>
      <w:marRight w:val="0"/>
      <w:marTop w:val="0"/>
      <w:marBottom w:val="0"/>
      <w:divBdr>
        <w:top w:val="none" w:sz="0" w:space="0" w:color="auto"/>
        <w:left w:val="none" w:sz="0" w:space="0" w:color="auto"/>
        <w:bottom w:val="none" w:sz="0" w:space="0" w:color="auto"/>
        <w:right w:val="none" w:sz="0" w:space="0" w:color="auto"/>
      </w:divBdr>
    </w:div>
    <w:div w:id="1548756234">
      <w:bodyDiv w:val="1"/>
      <w:marLeft w:val="0"/>
      <w:marRight w:val="0"/>
      <w:marTop w:val="0"/>
      <w:marBottom w:val="0"/>
      <w:divBdr>
        <w:top w:val="none" w:sz="0" w:space="0" w:color="auto"/>
        <w:left w:val="none" w:sz="0" w:space="0" w:color="auto"/>
        <w:bottom w:val="none" w:sz="0" w:space="0" w:color="auto"/>
        <w:right w:val="none" w:sz="0" w:space="0" w:color="auto"/>
      </w:divBdr>
    </w:div>
    <w:div w:id="1674455228">
      <w:bodyDiv w:val="1"/>
      <w:marLeft w:val="0"/>
      <w:marRight w:val="0"/>
      <w:marTop w:val="0"/>
      <w:marBottom w:val="0"/>
      <w:divBdr>
        <w:top w:val="none" w:sz="0" w:space="0" w:color="auto"/>
        <w:left w:val="none" w:sz="0" w:space="0" w:color="auto"/>
        <w:bottom w:val="none" w:sz="0" w:space="0" w:color="auto"/>
        <w:right w:val="none" w:sz="0" w:space="0" w:color="auto"/>
      </w:divBdr>
    </w:div>
    <w:div w:id="1726878748">
      <w:bodyDiv w:val="1"/>
      <w:marLeft w:val="0"/>
      <w:marRight w:val="0"/>
      <w:marTop w:val="0"/>
      <w:marBottom w:val="0"/>
      <w:divBdr>
        <w:top w:val="none" w:sz="0" w:space="0" w:color="auto"/>
        <w:left w:val="none" w:sz="0" w:space="0" w:color="auto"/>
        <w:bottom w:val="none" w:sz="0" w:space="0" w:color="auto"/>
        <w:right w:val="none" w:sz="0" w:space="0" w:color="auto"/>
      </w:divBdr>
    </w:div>
    <w:div w:id="212580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www.easternct.edu/personal/faculty/saull/sect8/resous8/cartos8/slugs.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Saoud, Jennifer O.</dc:creator>
  <cp:keywords/>
  <dc:description/>
  <cp:lastModifiedBy>Speers, Anastasia N.</cp:lastModifiedBy>
  <cp:revision>2</cp:revision>
  <dcterms:created xsi:type="dcterms:W3CDTF">2017-06-07T16:12:00Z</dcterms:created>
  <dcterms:modified xsi:type="dcterms:W3CDTF">2017-06-07T16:12:00Z</dcterms:modified>
</cp:coreProperties>
</file>